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1"/>
        <w:spacing w:line="240" w:lineRule="auto"/>
        <w:jc w:val="left"/>
        <w:rPr>
          <w:sz w:val="48"/>
          <w:szCs w:val="48"/>
          <w:u w:val="single"/>
        </w:rPr>
      </w:pPr>
      <w:bookmarkStart w:colFirst="0" w:colLast="0" w:name="_5rhkd2kqeaaa" w:id="0"/>
      <w:bookmarkEnd w:id="0"/>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keepNext w:val="1"/>
        <w:spacing w:line="240" w:lineRule="auto"/>
        <w:rPr>
          <w:sz w:val="48"/>
          <w:szCs w:val="48"/>
        </w:rPr>
      </w:pPr>
      <w:bookmarkStart w:colFirst="0" w:colLast="0" w:name="_ewao9z5be7ha" w:id="1"/>
      <w:bookmarkEnd w:id="1"/>
      <w:r w:rsidDel="00000000" w:rsidR="00000000" w:rsidRPr="00000000">
        <w:rPr>
          <w:sz w:val="48"/>
          <w:szCs w:val="48"/>
          <w:rtl w:val="0"/>
        </w:rPr>
        <w:t xml:space="preserve">THE CONSTITUTION FOR THE</w:t>
      </w:r>
    </w:p>
    <w:p w:rsidR="00000000" w:rsidDel="00000000" w:rsidP="00000000" w:rsidRDefault="00000000" w:rsidRPr="00000000" w14:paraId="00000004">
      <w:pPr>
        <w:pStyle w:val="Title"/>
        <w:keepNext w:val="1"/>
        <w:spacing w:after="200" w:line="240" w:lineRule="auto"/>
        <w:rPr>
          <w:sz w:val="48"/>
          <w:szCs w:val="48"/>
        </w:rPr>
      </w:pPr>
      <w:bookmarkStart w:colFirst="0" w:colLast="0" w:name="_iq06vqcuk4qv" w:id="2"/>
      <w:bookmarkEnd w:id="2"/>
      <w:r w:rsidDel="00000000" w:rsidR="00000000" w:rsidRPr="00000000">
        <w:rPr>
          <w:sz w:val="48"/>
          <w:szCs w:val="48"/>
          <w:rtl w:val="0"/>
        </w:rPr>
        <w:t xml:space="preserve">STUDENT GOVERNMENT ASSOCIATION OF EMERSON COLLEGE</w:t>
      </w:r>
    </w:p>
    <w:p w:rsidR="00000000" w:rsidDel="00000000" w:rsidP="00000000" w:rsidRDefault="00000000" w:rsidRPr="00000000" w14:paraId="00000005">
      <w:pPr>
        <w:keepNext w:val="1"/>
        <w:spacing w:after="0" w:before="200" w:line="360" w:lineRule="auto"/>
        <w:jc w:val="center"/>
        <w:rPr>
          <w:b w:val="1"/>
        </w:rPr>
      </w:pPr>
      <w:r w:rsidDel="00000000" w:rsidR="00000000" w:rsidRPr="00000000">
        <w:rPr>
          <w:sz w:val="28"/>
          <w:szCs w:val="28"/>
          <w:rtl w:val="0"/>
        </w:rPr>
        <w:t xml:space="preserve">Ratified April 21, 2020</w:t>
      </w:r>
      <w:r w:rsidDel="00000000" w:rsidR="00000000" w:rsidRPr="00000000">
        <w:rPr>
          <w:rtl w:val="0"/>
        </w:rPr>
      </w:r>
    </w:p>
    <w:p w:rsidR="00000000" w:rsidDel="00000000" w:rsidP="00000000" w:rsidRDefault="00000000" w:rsidRPr="00000000" w14:paraId="00000006">
      <w:pPr>
        <w:pStyle w:val="Heading1"/>
        <w:keepNext w:val="1"/>
        <w:spacing w:line="360" w:lineRule="auto"/>
        <w:ind w:left="0" w:firstLine="0"/>
        <w:rPr/>
      </w:pPr>
      <w:bookmarkStart w:colFirst="0" w:colLast="0" w:name="_5i71pw3mepj8" w:id="3"/>
      <w:bookmarkEnd w:id="3"/>
      <w:r w:rsidDel="00000000" w:rsidR="00000000" w:rsidRPr="00000000">
        <w:rPr>
          <w:rtl w:val="0"/>
        </w:rPr>
        <w:t xml:space="preserve">Preamble</w:t>
      </w:r>
    </w:p>
    <w:p w:rsidR="00000000" w:rsidDel="00000000" w:rsidP="00000000" w:rsidRDefault="00000000" w:rsidRPr="00000000" w14:paraId="00000007">
      <w:pPr>
        <w:keepNext w:val="1"/>
        <w:spacing w:after="0" w:line="360" w:lineRule="auto"/>
        <w:jc w:val="both"/>
        <w:rPr/>
      </w:pPr>
      <w:r w:rsidDel="00000000" w:rsidR="00000000" w:rsidRPr="00000000">
        <w:rPr>
          <w:rtl w:val="0"/>
        </w:rPr>
        <w:t xml:space="preserve">We, the undergraduate students of Emerson College (henceforth referred to as “the College”), in order to establish an effective student government, represent student interests; support all affiliated student organizations; act as a liaison between the student body, the administration, and the Board of Trustees; and promote and protect the rights of the students, indiscriminate of race, color, national and ethnic origin, sex, gender identity or expression, age, sexual orientation, disability, or religion, do hereby establish this Constitution for the Student Government Association of Emerson College.</w:t>
      </w:r>
    </w:p>
    <w:p w:rsidR="00000000" w:rsidDel="00000000" w:rsidP="00000000" w:rsidRDefault="00000000" w:rsidRPr="00000000" w14:paraId="00000008">
      <w:pPr>
        <w:pStyle w:val="Title"/>
        <w:keepNext w:val="1"/>
        <w:spacing w:after="200" w:line="360" w:lineRule="auto"/>
        <w:jc w:val="center"/>
        <w:rPr/>
      </w:pPr>
      <w:bookmarkStart w:colFirst="0" w:colLast="0" w:name="_sq1bzcar0h93" w:id="4"/>
      <w:bookmarkEnd w:id="4"/>
      <w:r w:rsidDel="00000000" w:rsidR="00000000" w:rsidRPr="00000000">
        <w:br w:type="page"/>
      </w:r>
      <w:r w:rsidDel="00000000" w:rsidR="00000000" w:rsidRPr="00000000">
        <w:rPr>
          <w:rtl w:val="0"/>
        </w:rPr>
      </w:r>
    </w:p>
    <w:p w:rsidR="00000000" w:rsidDel="00000000" w:rsidP="00000000" w:rsidRDefault="00000000" w:rsidRPr="00000000" w14:paraId="00000009">
      <w:pPr>
        <w:pStyle w:val="Title"/>
        <w:keepNext w:val="1"/>
        <w:spacing w:after="200" w:line="360" w:lineRule="auto"/>
        <w:jc w:val="center"/>
        <w:rPr/>
        <w:sectPr>
          <w:headerReference r:id="rId6" w:type="default"/>
          <w:footerReference r:id="rId7" w:type="default"/>
          <w:footerReference r:id="rId8" w:type="first"/>
          <w:pgSz w:h="15840" w:w="12240"/>
          <w:pgMar w:bottom="1440" w:top="1440" w:left="1440" w:right="1440" w:header="720" w:footer="431.99999999999994"/>
          <w:pgNumType w:start="1"/>
        </w:sectPr>
      </w:pPr>
      <w:bookmarkStart w:colFirst="0" w:colLast="0" w:name="_3kv7x08ibedr" w:id="5"/>
      <w:bookmarkEnd w:id="5"/>
      <w:r w:rsidDel="00000000" w:rsidR="00000000" w:rsidRPr="00000000">
        <w:rPr>
          <w:rtl w:val="0"/>
        </w:rPr>
        <w:t xml:space="preserve">Table </w:t>
      </w:r>
      <w:r w:rsidDel="00000000" w:rsidR="00000000" w:rsidRPr="00000000">
        <w:rPr>
          <w:rtl w:val="0"/>
        </w:rPr>
        <w:t xml:space="preserve">of Contents</w:t>
      </w:r>
      <w:r w:rsidDel="00000000" w:rsidR="00000000" w:rsidRPr="00000000">
        <w:rPr>
          <w:rtl w:val="0"/>
        </w:rPr>
      </w:r>
    </w:p>
    <w:p w:rsidR="00000000" w:rsidDel="00000000" w:rsidP="00000000" w:rsidRDefault="00000000" w:rsidRPr="00000000" w14:paraId="0000000A">
      <w:pPr>
        <w:keepNext w:val="1"/>
        <w:tabs>
          <w:tab w:val="right" w:pos="9360"/>
        </w:tabs>
        <w:spacing w:after="200" w:before="200" w:line="276" w:lineRule="auto"/>
        <w:rPr>
          <w:b w:val="1"/>
        </w:rPr>
      </w:pPr>
      <w:hyperlink w:anchor="_zbwwe2rtppgp">
        <w:r w:rsidDel="00000000" w:rsidR="00000000" w:rsidRPr="00000000">
          <w:rPr>
            <w:b w:val="1"/>
            <w:rtl w:val="0"/>
          </w:rPr>
          <w:t xml:space="preserve">ARTICLE I: Name</w:t>
        </w:r>
      </w:hyperlink>
      <w:r w:rsidDel="00000000" w:rsidR="00000000" w:rsidRPr="00000000">
        <w:rPr>
          <w:rtl w:val="0"/>
        </w:rPr>
      </w:r>
    </w:p>
    <w:p w:rsidR="00000000" w:rsidDel="00000000" w:rsidP="00000000" w:rsidRDefault="00000000" w:rsidRPr="00000000" w14:paraId="0000000B">
      <w:pPr>
        <w:keepNext w:val="1"/>
        <w:tabs>
          <w:tab w:val="right" w:pos="9360"/>
        </w:tabs>
        <w:spacing w:after="200" w:before="200" w:line="276" w:lineRule="auto"/>
        <w:rPr>
          <w:b w:val="1"/>
        </w:rPr>
      </w:pPr>
      <w:hyperlink w:anchor="_otl4rmc1pp91">
        <w:r w:rsidDel="00000000" w:rsidR="00000000" w:rsidRPr="00000000">
          <w:rPr>
            <w:b w:val="1"/>
            <w:rtl w:val="0"/>
          </w:rPr>
          <w:t xml:space="preserve">ARTICLE II: Purpose</w:t>
        </w:r>
      </w:hyperlink>
      <w:r w:rsidDel="00000000" w:rsidR="00000000" w:rsidRPr="00000000">
        <w:rPr>
          <w:rtl w:val="0"/>
        </w:rPr>
      </w:r>
    </w:p>
    <w:p w:rsidR="00000000" w:rsidDel="00000000" w:rsidP="00000000" w:rsidRDefault="00000000" w:rsidRPr="00000000" w14:paraId="0000000C">
      <w:pPr>
        <w:keepNext w:val="1"/>
        <w:tabs>
          <w:tab w:val="right" w:pos="9360"/>
        </w:tabs>
        <w:spacing w:after="200" w:before="200" w:line="276" w:lineRule="auto"/>
        <w:rPr>
          <w:b w:val="1"/>
        </w:rPr>
      </w:pPr>
      <w:hyperlink w:anchor="_22oavuk1vzih">
        <w:r w:rsidDel="00000000" w:rsidR="00000000" w:rsidRPr="00000000">
          <w:rPr>
            <w:b w:val="1"/>
            <w:rtl w:val="0"/>
          </w:rPr>
          <w:t xml:space="preserve">ARTICLE III: Membership</w:t>
        </w:r>
      </w:hyperlink>
      <w:r w:rsidDel="00000000" w:rsidR="00000000" w:rsidRPr="00000000">
        <w:rPr>
          <w:rtl w:val="0"/>
        </w:rPr>
      </w:r>
    </w:p>
    <w:p w:rsidR="00000000" w:rsidDel="00000000" w:rsidP="00000000" w:rsidRDefault="00000000" w:rsidRPr="00000000" w14:paraId="0000000D">
      <w:pPr>
        <w:keepNext w:val="1"/>
        <w:tabs>
          <w:tab w:val="right" w:pos="9360"/>
        </w:tabs>
        <w:spacing w:after="200" w:before="200" w:line="276" w:lineRule="auto"/>
        <w:rPr>
          <w:b w:val="1"/>
        </w:rPr>
      </w:pPr>
      <w:hyperlink w:anchor="_xzhv5e45tpfa">
        <w:r w:rsidDel="00000000" w:rsidR="00000000" w:rsidRPr="00000000">
          <w:rPr>
            <w:b w:val="1"/>
            <w:rtl w:val="0"/>
          </w:rPr>
          <w:t xml:space="preserve">ARTICLE IV: Qualifications for Officers</w:t>
        </w:r>
      </w:hyperlink>
      <w:r w:rsidDel="00000000" w:rsidR="00000000" w:rsidRPr="00000000">
        <w:rPr>
          <w:rtl w:val="0"/>
        </w:rPr>
      </w:r>
    </w:p>
    <w:p w:rsidR="00000000" w:rsidDel="00000000" w:rsidP="00000000" w:rsidRDefault="00000000" w:rsidRPr="00000000" w14:paraId="0000000E">
      <w:pPr>
        <w:keepNext w:val="1"/>
        <w:tabs>
          <w:tab w:val="right" w:pos="9360"/>
        </w:tabs>
        <w:spacing w:after="200" w:before="200" w:line="276" w:lineRule="auto"/>
        <w:rPr>
          <w:b w:val="1"/>
        </w:rPr>
      </w:pPr>
      <w:hyperlink w:anchor="_6sdfgbv4h44">
        <w:r w:rsidDel="00000000" w:rsidR="00000000" w:rsidRPr="00000000">
          <w:rPr>
            <w:b w:val="1"/>
            <w:rtl w:val="0"/>
          </w:rPr>
          <w:t xml:space="preserve">ARTICLE V: Powers and Responsibilities </w:t>
        </w:r>
      </w:hyperlink>
      <w:r w:rsidDel="00000000" w:rsidR="00000000" w:rsidRPr="00000000">
        <w:rPr>
          <w:rtl w:val="0"/>
        </w:rPr>
      </w:r>
    </w:p>
    <w:p w:rsidR="00000000" w:rsidDel="00000000" w:rsidP="00000000" w:rsidRDefault="00000000" w:rsidRPr="00000000" w14:paraId="0000000F">
      <w:pPr>
        <w:keepNext w:val="1"/>
        <w:tabs>
          <w:tab w:val="right" w:pos="9360"/>
        </w:tabs>
        <w:spacing w:after="200" w:before="200" w:line="276" w:lineRule="auto"/>
        <w:rPr>
          <w:b w:val="1"/>
        </w:rPr>
      </w:pPr>
      <w:hyperlink w:anchor="_v4mmf313ynpv">
        <w:r w:rsidDel="00000000" w:rsidR="00000000" w:rsidRPr="00000000">
          <w:rPr>
            <w:b w:val="1"/>
            <w:rtl w:val="0"/>
          </w:rPr>
          <w:t xml:space="preserve">ARTICLE VI: Meetings</w:t>
        </w:r>
      </w:hyperlink>
      <w:r w:rsidDel="00000000" w:rsidR="00000000" w:rsidRPr="00000000">
        <w:rPr>
          <w:rtl w:val="0"/>
        </w:rPr>
      </w:r>
    </w:p>
    <w:p w:rsidR="00000000" w:rsidDel="00000000" w:rsidP="00000000" w:rsidRDefault="00000000" w:rsidRPr="00000000" w14:paraId="00000010">
      <w:pPr>
        <w:keepNext w:val="1"/>
        <w:tabs>
          <w:tab w:val="right" w:pos="9360"/>
        </w:tabs>
        <w:spacing w:after="200" w:before="200" w:line="276" w:lineRule="auto"/>
        <w:rPr>
          <w:b w:val="1"/>
        </w:rPr>
      </w:pPr>
      <w:hyperlink w:anchor="_wkadgp9geci0">
        <w:r w:rsidDel="00000000" w:rsidR="00000000" w:rsidRPr="00000000">
          <w:rPr>
            <w:b w:val="1"/>
            <w:rtl w:val="0"/>
          </w:rPr>
          <w:t xml:space="preserve">ARTICLE VII: Office of the Executive President</w:t>
        </w:r>
      </w:hyperlink>
      <w:r w:rsidDel="00000000" w:rsidR="00000000" w:rsidRPr="00000000">
        <w:rPr>
          <w:rtl w:val="0"/>
        </w:rPr>
      </w:r>
    </w:p>
    <w:p w:rsidR="00000000" w:rsidDel="00000000" w:rsidP="00000000" w:rsidRDefault="00000000" w:rsidRPr="00000000" w14:paraId="00000011">
      <w:pPr>
        <w:keepNext w:val="1"/>
        <w:tabs>
          <w:tab w:val="right" w:pos="9360"/>
        </w:tabs>
        <w:spacing w:after="200" w:before="200" w:line="276" w:lineRule="auto"/>
        <w:rPr>
          <w:b w:val="1"/>
        </w:rPr>
      </w:pPr>
      <w:hyperlink w:anchor="_mruebhdmre3">
        <w:r w:rsidDel="00000000" w:rsidR="00000000" w:rsidRPr="00000000">
          <w:rPr>
            <w:b w:val="1"/>
            <w:rtl w:val="0"/>
          </w:rPr>
          <w:t xml:space="preserve">ARTICLE VIII: Office of the Executive Vice President</w:t>
        </w:r>
      </w:hyperlink>
      <w:r w:rsidDel="00000000" w:rsidR="00000000" w:rsidRPr="00000000">
        <w:rPr>
          <w:rtl w:val="0"/>
        </w:rPr>
      </w:r>
    </w:p>
    <w:p w:rsidR="00000000" w:rsidDel="00000000" w:rsidP="00000000" w:rsidRDefault="00000000" w:rsidRPr="00000000" w14:paraId="00000012">
      <w:pPr>
        <w:keepNext w:val="1"/>
        <w:tabs>
          <w:tab w:val="right" w:pos="9360"/>
        </w:tabs>
        <w:spacing w:after="200" w:before="200" w:line="276" w:lineRule="auto"/>
        <w:rPr>
          <w:b w:val="1"/>
        </w:rPr>
      </w:pPr>
      <w:hyperlink w:anchor="_q21e0f6zjy1e">
        <w:r w:rsidDel="00000000" w:rsidR="00000000" w:rsidRPr="00000000">
          <w:rPr>
            <w:b w:val="1"/>
            <w:rtl w:val="0"/>
          </w:rPr>
          <w:t xml:space="preserve">ARTICLE IX: Office of the Executive Treasurer</w:t>
        </w:r>
      </w:hyperlink>
      <w:r w:rsidDel="00000000" w:rsidR="00000000" w:rsidRPr="00000000">
        <w:rPr>
          <w:rtl w:val="0"/>
        </w:rPr>
      </w:r>
    </w:p>
    <w:p w:rsidR="00000000" w:rsidDel="00000000" w:rsidP="00000000" w:rsidRDefault="00000000" w:rsidRPr="00000000" w14:paraId="00000013">
      <w:pPr>
        <w:keepNext w:val="1"/>
        <w:tabs>
          <w:tab w:val="right" w:pos="9360"/>
        </w:tabs>
        <w:spacing w:after="200" w:before="200" w:line="276" w:lineRule="auto"/>
        <w:rPr>
          <w:b w:val="1"/>
        </w:rPr>
      </w:pPr>
      <w:hyperlink w:anchor="_ttv8gaoeo99n">
        <w:r w:rsidDel="00000000" w:rsidR="00000000" w:rsidRPr="00000000">
          <w:rPr>
            <w:b w:val="1"/>
            <w:rtl w:val="0"/>
          </w:rPr>
          <w:t xml:space="preserve">ARTICLE X: Executive Branch</w:t>
        </w:r>
      </w:hyperlink>
      <w:r w:rsidDel="00000000" w:rsidR="00000000" w:rsidRPr="00000000">
        <w:rPr>
          <w:rtl w:val="0"/>
        </w:rPr>
      </w:r>
    </w:p>
    <w:p w:rsidR="00000000" w:rsidDel="00000000" w:rsidP="00000000" w:rsidRDefault="00000000" w:rsidRPr="00000000" w14:paraId="00000014">
      <w:pPr>
        <w:keepNext w:val="1"/>
        <w:tabs>
          <w:tab w:val="right" w:pos="9360"/>
        </w:tabs>
        <w:spacing w:after="200" w:before="200" w:line="276" w:lineRule="auto"/>
        <w:rPr>
          <w:b w:val="1"/>
        </w:rPr>
      </w:pPr>
      <w:r w:rsidDel="00000000" w:rsidR="00000000" w:rsidRPr="00000000">
        <w:rPr>
          <w:rtl w:val="0"/>
        </w:rPr>
      </w:r>
    </w:p>
    <w:p w:rsidR="00000000" w:rsidDel="00000000" w:rsidP="00000000" w:rsidRDefault="00000000" w:rsidRPr="00000000" w14:paraId="00000015">
      <w:pPr>
        <w:keepNext w:val="1"/>
        <w:tabs>
          <w:tab w:val="right" w:pos="9360"/>
        </w:tabs>
        <w:spacing w:after="200" w:before="200" w:line="276" w:lineRule="auto"/>
        <w:rPr>
          <w:b w:val="1"/>
        </w:rPr>
      </w:pPr>
      <w:r w:rsidDel="00000000" w:rsidR="00000000" w:rsidRPr="00000000">
        <w:br w:type="column"/>
      </w:r>
      <w:r w:rsidDel="00000000" w:rsidR="00000000" w:rsidRPr="00000000">
        <w:rPr>
          <w:rtl w:val="0"/>
        </w:rPr>
      </w:r>
    </w:p>
    <w:p w:rsidR="00000000" w:rsidDel="00000000" w:rsidP="00000000" w:rsidRDefault="00000000" w:rsidRPr="00000000" w14:paraId="00000016">
      <w:pPr>
        <w:keepNext w:val="1"/>
        <w:tabs>
          <w:tab w:val="right" w:pos="9360"/>
        </w:tabs>
        <w:spacing w:after="200" w:before="200" w:line="276" w:lineRule="auto"/>
        <w:rPr>
          <w:b w:val="1"/>
        </w:rPr>
      </w:pPr>
      <w:hyperlink w:anchor="_mwz05rnhgko8">
        <w:r w:rsidDel="00000000" w:rsidR="00000000" w:rsidRPr="00000000">
          <w:rPr>
            <w:b w:val="1"/>
            <w:rtl w:val="0"/>
          </w:rPr>
          <w:t xml:space="preserve">ARTICLE XI: Legislative Branch</w:t>
        </w:r>
      </w:hyperlink>
      <w:r w:rsidDel="00000000" w:rsidR="00000000" w:rsidRPr="00000000">
        <w:rPr>
          <w:rtl w:val="0"/>
        </w:rPr>
      </w:r>
    </w:p>
    <w:p w:rsidR="00000000" w:rsidDel="00000000" w:rsidP="00000000" w:rsidRDefault="00000000" w:rsidRPr="00000000" w14:paraId="00000017">
      <w:pPr>
        <w:keepNext w:val="1"/>
        <w:tabs>
          <w:tab w:val="right" w:pos="9360"/>
        </w:tabs>
        <w:spacing w:after="200" w:before="200" w:line="276" w:lineRule="auto"/>
        <w:rPr>
          <w:b w:val="1"/>
        </w:rPr>
      </w:pPr>
      <w:hyperlink w:anchor="_3e2fulc96ops">
        <w:r w:rsidDel="00000000" w:rsidR="00000000" w:rsidRPr="00000000">
          <w:rPr>
            <w:b w:val="1"/>
            <w:rtl w:val="0"/>
          </w:rPr>
          <w:t xml:space="preserve">ARTICLE XII: Judicial Branch</w:t>
        </w:r>
      </w:hyperlink>
      <w:r w:rsidDel="00000000" w:rsidR="00000000" w:rsidRPr="00000000">
        <w:rPr>
          <w:rtl w:val="0"/>
        </w:rPr>
      </w:r>
    </w:p>
    <w:p w:rsidR="00000000" w:rsidDel="00000000" w:rsidP="00000000" w:rsidRDefault="00000000" w:rsidRPr="00000000" w14:paraId="00000018">
      <w:pPr>
        <w:keepNext w:val="1"/>
        <w:tabs>
          <w:tab w:val="right" w:pos="9360"/>
        </w:tabs>
        <w:spacing w:after="200" w:before="200" w:line="276" w:lineRule="auto"/>
        <w:rPr>
          <w:b w:val="1"/>
        </w:rPr>
      </w:pPr>
      <w:hyperlink w:anchor="_loynjyc92cj7">
        <w:r w:rsidDel="00000000" w:rsidR="00000000" w:rsidRPr="00000000">
          <w:rPr>
            <w:b w:val="1"/>
            <w:rtl w:val="0"/>
          </w:rPr>
          <w:t xml:space="preserve">ARTICLE XIII: Funding Student Organizations</w:t>
        </w:r>
      </w:hyperlink>
      <w:r w:rsidDel="00000000" w:rsidR="00000000" w:rsidRPr="00000000">
        <w:rPr>
          <w:rtl w:val="0"/>
        </w:rPr>
      </w:r>
    </w:p>
    <w:p w:rsidR="00000000" w:rsidDel="00000000" w:rsidP="00000000" w:rsidRDefault="00000000" w:rsidRPr="00000000" w14:paraId="00000019">
      <w:pPr>
        <w:keepNext w:val="1"/>
        <w:tabs>
          <w:tab w:val="right" w:pos="9360"/>
        </w:tabs>
        <w:spacing w:after="200" w:before="200" w:line="276" w:lineRule="auto"/>
        <w:rPr>
          <w:b w:val="1"/>
        </w:rPr>
      </w:pPr>
      <w:hyperlink w:anchor="_z8hh4rwrnzu6">
        <w:r w:rsidDel="00000000" w:rsidR="00000000" w:rsidRPr="00000000">
          <w:rPr>
            <w:b w:val="1"/>
            <w:rtl w:val="0"/>
          </w:rPr>
          <w:t xml:space="preserve">ARTICLE XIV: Elections and Appointments</w:t>
        </w:r>
      </w:hyperlink>
      <w:r w:rsidDel="00000000" w:rsidR="00000000" w:rsidRPr="00000000">
        <w:rPr>
          <w:rtl w:val="0"/>
        </w:rPr>
      </w:r>
    </w:p>
    <w:p w:rsidR="00000000" w:rsidDel="00000000" w:rsidP="00000000" w:rsidRDefault="00000000" w:rsidRPr="00000000" w14:paraId="0000001A">
      <w:pPr>
        <w:keepNext w:val="1"/>
        <w:tabs>
          <w:tab w:val="right" w:pos="9360"/>
        </w:tabs>
        <w:spacing w:after="200" w:before="200" w:line="276" w:lineRule="auto"/>
        <w:rPr>
          <w:b w:val="1"/>
        </w:rPr>
      </w:pPr>
      <w:hyperlink w:anchor="_3lrgy9vv9179">
        <w:r w:rsidDel="00000000" w:rsidR="00000000" w:rsidRPr="00000000">
          <w:rPr>
            <w:b w:val="1"/>
            <w:rtl w:val="0"/>
          </w:rPr>
          <w:t xml:space="preserve">ARTICLE XV: Removal and Resignation</w:t>
        </w:r>
      </w:hyperlink>
      <w:r w:rsidDel="00000000" w:rsidR="00000000" w:rsidRPr="00000000">
        <w:rPr>
          <w:rtl w:val="0"/>
        </w:rPr>
      </w:r>
    </w:p>
    <w:p w:rsidR="00000000" w:rsidDel="00000000" w:rsidP="00000000" w:rsidRDefault="00000000" w:rsidRPr="00000000" w14:paraId="0000001B">
      <w:pPr>
        <w:keepNext w:val="1"/>
        <w:tabs>
          <w:tab w:val="right" w:pos="9360"/>
        </w:tabs>
        <w:spacing w:after="200" w:before="200" w:line="276" w:lineRule="auto"/>
        <w:rPr>
          <w:b w:val="1"/>
        </w:rPr>
      </w:pPr>
      <w:hyperlink w:anchor="_ux6sssk7jd2p">
        <w:r w:rsidDel="00000000" w:rsidR="00000000" w:rsidRPr="00000000">
          <w:rPr>
            <w:b w:val="1"/>
            <w:rtl w:val="0"/>
          </w:rPr>
          <w:t xml:space="preserve">ARTICLE XVI: Initiatives and Referendum</w:t>
        </w:r>
      </w:hyperlink>
      <w:r w:rsidDel="00000000" w:rsidR="00000000" w:rsidRPr="00000000">
        <w:rPr>
          <w:rtl w:val="0"/>
        </w:rPr>
      </w:r>
    </w:p>
    <w:p w:rsidR="00000000" w:rsidDel="00000000" w:rsidP="00000000" w:rsidRDefault="00000000" w:rsidRPr="00000000" w14:paraId="0000001C">
      <w:pPr>
        <w:keepNext w:val="1"/>
        <w:tabs>
          <w:tab w:val="right" w:pos="9360"/>
        </w:tabs>
        <w:spacing w:after="200" w:before="200" w:line="276" w:lineRule="auto"/>
        <w:rPr>
          <w:b w:val="1"/>
        </w:rPr>
      </w:pPr>
      <w:hyperlink w:anchor="_m72rgvnk3g32">
        <w:r w:rsidDel="00000000" w:rsidR="00000000" w:rsidRPr="00000000">
          <w:rPr>
            <w:b w:val="1"/>
            <w:rtl w:val="0"/>
          </w:rPr>
          <w:t xml:space="preserve">ARTICLE XVII: Amending Procedure</w:t>
        </w:r>
      </w:hyperlink>
      <w:r w:rsidDel="00000000" w:rsidR="00000000" w:rsidRPr="00000000">
        <w:rPr>
          <w:rtl w:val="0"/>
        </w:rPr>
      </w:r>
    </w:p>
    <w:p w:rsidR="00000000" w:rsidDel="00000000" w:rsidP="00000000" w:rsidRDefault="00000000" w:rsidRPr="00000000" w14:paraId="0000001D">
      <w:pPr>
        <w:keepNext w:val="1"/>
        <w:tabs>
          <w:tab w:val="right" w:pos="9360"/>
        </w:tabs>
        <w:spacing w:after="200" w:before="200" w:line="276" w:lineRule="auto"/>
        <w:rPr>
          <w:b w:val="1"/>
        </w:rPr>
      </w:pPr>
      <w:hyperlink w:anchor="_6t9nxd5uyrd">
        <w:r w:rsidDel="00000000" w:rsidR="00000000" w:rsidRPr="00000000">
          <w:rPr>
            <w:b w:val="1"/>
            <w:rtl w:val="0"/>
          </w:rPr>
          <w:t xml:space="preserve">ARTICLE XVIII: Bylaws</w:t>
        </w:r>
      </w:hyperlink>
      <w:r w:rsidDel="00000000" w:rsidR="00000000" w:rsidRPr="00000000">
        <w:rPr>
          <w:rtl w:val="0"/>
        </w:rPr>
      </w:r>
    </w:p>
    <w:p w:rsidR="00000000" w:rsidDel="00000000" w:rsidP="00000000" w:rsidRDefault="00000000" w:rsidRPr="00000000" w14:paraId="0000001E">
      <w:pPr>
        <w:keepNext w:val="1"/>
        <w:tabs>
          <w:tab w:val="right" w:pos="9360"/>
        </w:tabs>
        <w:spacing w:after="200" w:before="200" w:line="276" w:lineRule="auto"/>
        <w:rPr>
          <w:b w:val="1"/>
        </w:rPr>
      </w:pPr>
      <w:hyperlink w:anchor="_l25ap2tj4y7c">
        <w:r w:rsidDel="00000000" w:rsidR="00000000" w:rsidRPr="00000000">
          <w:rPr>
            <w:b w:val="1"/>
            <w:rtl w:val="0"/>
          </w:rPr>
          <w:t xml:space="preserve">ARTICLE XIX: Parliamentary Authority</w:t>
        </w:r>
      </w:hyperlink>
      <w:r w:rsidDel="00000000" w:rsidR="00000000" w:rsidRPr="00000000">
        <w:rPr>
          <w:rtl w:val="0"/>
        </w:rPr>
      </w:r>
    </w:p>
    <w:p w:rsidR="00000000" w:rsidDel="00000000" w:rsidP="00000000" w:rsidRDefault="00000000" w:rsidRPr="00000000" w14:paraId="0000001F">
      <w:pPr>
        <w:keepNext w:val="1"/>
        <w:tabs>
          <w:tab w:val="right" w:pos="9360"/>
        </w:tabs>
        <w:spacing w:after="200" w:before="200" w:line="276" w:lineRule="auto"/>
        <w:rPr>
          <w:b w:val="1"/>
          <w:sz w:val="22"/>
          <w:szCs w:val="22"/>
        </w:rPr>
        <w:sectPr>
          <w:type w:val="continuous"/>
          <w:pgSz w:h="15840" w:w="12240"/>
          <w:pgMar w:bottom="1440" w:top="1440" w:left="1440" w:right="1440" w:header="720" w:footer="431.99999999999994"/>
          <w:cols w:equalWidth="0" w:num="2">
            <w:col w:space="720" w:w="4320"/>
            <w:col w:space="0" w:w="4320"/>
          </w:cols>
        </w:sectPr>
      </w:pPr>
      <w:hyperlink w:anchor="_ygmjh78f2iu9">
        <w:r w:rsidDel="00000000" w:rsidR="00000000" w:rsidRPr="00000000">
          <w:rPr>
            <w:b w:val="1"/>
            <w:rtl w:val="0"/>
          </w:rPr>
          <w:t xml:space="preserve">ARTICLE XX: Adoption</w:t>
        </w:r>
      </w:hyperlink>
      <w:r w:rsidDel="00000000" w:rsidR="00000000" w:rsidRPr="00000000">
        <w:rPr>
          <w:rtl w:val="0"/>
        </w:rPr>
      </w:r>
    </w:p>
    <w:p w:rsidR="00000000" w:rsidDel="00000000" w:rsidP="00000000" w:rsidRDefault="00000000" w:rsidRPr="00000000" w14:paraId="00000020">
      <w:pPr>
        <w:pStyle w:val="Heading1"/>
        <w:keepNext w:val="1"/>
        <w:spacing w:line="360" w:lineRule="auto"/>
        <w:ind w:left="0" w:firstLine="0"/>
        <w:rPr/>
      </w:pPr>
      <w:bookmarkStart w:colFirst="0" w:colLast="0" w:name="_zbwwe2rtppgp" w:id="6"/>
      <w:bookmarkEnd w:id="6"/>
      <w:r w:rsidDel="00000000" w:rsidR="00000000" w:rsidRPr="00000000">
        <w:rPr>
          <w:rtl w:val="0"/>
        </w:rPr>
        <w:t xml:space="preserve">ARTICLE I: Name</w:t>
      </w:r>
    </w:p>
    <w:p w:rsidR="00000000" w:rsidDel="00000000" w:rsidP="00000000" w:rsidRDefault="00000000" w:rsidRPr="00000000" w14:paraId="00000021">
      <w:pPr>
        <w:keepNext w:val="1"/>
        <w:spacing w:after="0" w:line="360" w:lineRule="auto"/>
        <w:jc w:val="both"/>
        <w:rPr/>
      </w:pPr>
      <w:r w:rsidDel="00000000" w:rsidR="00000000" w:rsidRPr="00000000">
        <w:rPr>
          <w:rtl w:val="0"/>
        </w:rPr>
        <w:t xml:space="preserve">The name of this organization shall be the Student Government Association of Emerson College (henceforth referred to as “SGA”).   </w:t>
      </w:r>
    </w:p>
    <w:p w:rsidR="00000000" w:rsidDel="00000000" w:rsidP="00000000" w:rsidRDefault="00000000" w:rsidRPr="00000000" w14:paraId="00000022">
      <w:pPr>
        <w:pStyle w:val="Heading1"/>
        <w:keepNext w:val="1"/>
        <w:spacing w:line="360" w:lineRule="auto"/>
        <w:ind w:left="0" w:firstLine="0"/>
        <w:rPr/>
      </w:pPr>
      <w:bookmarkStart w:colFirst="0" w:colLast="0" w:name="_otl4rmc1pp91" w:id="7"/>
      <w:bookmarkEnd w:id="7"/>
      <w:r w:rsidDel="00000000" w:rsidR="00000000" w:rsidRPr="00000000">
        <w:rPr>
          <w:rtl w:val="0"/>
        </w:rPr>
        <w:t xml:space="preserve">ARTICLE II: Purpose</w:t>
      </w:r>
    </w:p>
    <w:p w:rsidR="00000000" w:rsidDel="00000000" w:rsidP="00000000" w:rsidRDefault="00000000" w:rsidRPr="00000000" w14:paraId="00000023">
      <w:pPr>
        <w:keepNext w:val="1"/>
        <w:spacing w:line="360" w:lineRule="auto"/>
        <w:ind w:left="0" w:firstLine="0"/>
        <w:jc w:val="both"/>
        <w:rPr/>
      </w:pPr>
      <w:r w:rsidDel="00000000" w:rsidR="00000000" w:rsidRPr="00000000">
        <w:rPr>
          <w:rtl w:val="0"/>
        </w:rPr>
        <w:t xml:space="preserve">SGA shall be a democracy based on three (3) Branches:</w:t>
      </w:r>
      <w:r w:rsidDel="00000000" w:rsidR="00000000" w:rsidRPr="00000000">
        <w:rPr>
          <w:b w:val="1"/>
          <w:rtl w:val="0"/>
        </w:rPr>
        <w:t xml:space="preserve"> </w:t>
      </w:r>
      <w:hyperlink w:anchor="_5t5i0uyynneu">
        <w:r w:rsidDel="00000000" w:rsidR="00000000" w:rsidRPr="00000000">
          <w:rPr>
            <w:b w:val="1"/>
            <w:rtl w:val="0"/>
          </w:rPr>
          <w:t xml:space="preserve">Executive</w:t>
        </w:r>
      </w:hyperlink>
      <w:r w:rsidDel="00000000" w:rsidR="00000000" w:rsidRPr="00000000">
        <w:rPr>
          <w:rtl w:val="0"/>
        </w:rPr>
        <w:t xml:space="preserve">, </w:t>
      </w:r>
      <w:r w:rsidDel="00000000" w:rsidR="00000000" w:rsidRPr="00000000">
        <w:rPr>
          <w:b w:val="1"/>
          <w:rtl w:val="0"/>
        </w:rPr>
        <w:t xml:space="preserve">Legislative</w:t>
      </w:r>
      <w:r w:rsidDel="00000000" w:rsidR="00000000" w:rsidRPr="00000000">
        <w:rPr>
          <w:rtl w:val="0"/>
        </w:rPr>
        <w:t xml:space="preserve">, and </w:t>
      </w:r>
      <w:hyperlink w:anchor="_fnfrqljocgg4">
        <w:r w:rsidDel="00000000" w:rsidR="00000000" w:rsidRPr="00000000">
          <w:rPr>
            <w:b w:val="1"/>
            <w:rtl w:val="0"/>
          </w:rPr>
          <w:t xml:space="preserve">Judicial</w:t>
        </w:r>
      </w:hyperlink>
      <w:r w:rsidDel="00000000" w:rsidR="00000000" w:rsidRPr="00000000">
        <w:rPr>
          <w:b w:val="1"/>
          <w:rtl w:val="0"/>
        </w:rPr>
        <w:t xml:space="preserve">.</w:t>
      </w:r>
      <w:r w:rsidDel="00000000" w:rsidR="00000000" w:rsidRPr="00000000">
        <w:rPr>
          <w:rtl w:val="0"/>
        </w:rPr>
        <w:t xml:space="preserve"> </w:t>
      </w:r>
      <w:r w:rsidDel="00000000" w:rsidR="00000000" w:rsidRPr="00000000">
        <w:rPr>
          <w:rtl w:val="0"/>
        </w:rPr>
        <w:t xml:space="preserve">The purpose of SGA includes, but is not limited to, the following:</w:t>
      </w:r>
    </w:p>
    <w:p w:rsidR="00000000" w:rsidDel="00000000" w:rsidP="00000000" w:rsidRDefault="00000000" w:rsidRPr="00000000" w14:paraId="00000024">
      <w:pPr>
        <w:keepNext w:val="1"/>
        <w:numPr>
          <w:ilvl w:val="0"/>
          <w:numId w:val="50"/>
        </w:numPr>
        <w:spacing w:after="0" w:line="360" w:lineRule="auto"/>
        <w:ind w:left="720" w:hanging="360"/>
        <w:jc w:val="both"/>
        <w:rPr/>
      </w:pPr>
      <w:r w:rsidDel="00000000" w:rsidR="00000000" w:rsidRPr="00000000">
        <w:rPr>
          <w:rtl w:val="0"/>
        </w:rPr>
        <w:t xml:space="preserve">To represent and advocate for student interests, rights, and concerns;</w:t>
      </w:r>
    </w:p>
    <w:p w:rsidR="00000000" w:rsidDel="00000000" w:rsidP="00000000" w:rsidRDefault="00000000" w:rsidRPr="00000000" w14:paraId="00000025">
      <w:pPr>
        <w:keepNext w:val="1"/>
        <w:numPr>
          <w:ilvl w:val="0"/>
          <w:numId w:val="50"/>
        </w:numPr>
        <w:spacing w:line="360" w:lineRule="auto"/>
        <w:ind w:left="720" w:hanging="360"/>
        <w:jc w:val="both"/>
      </w:pPr>
      <w:r w:rsidDel="00000000" w:rsidR="00000000" w:rsidRPr="00000000">
        <w:rPr>
          <w:rtl w:val="0"/>
        </w:rPr>
        <w:t xml:space="preserve">To enhance</w:t>
      </w:r>
      <w:r w:rsidDel="00000000" w:rsidR="00000000" w:rsidRPr="00000000">
        <w:rPr>
          <w:rtl w:val="0"/>
        </w:rPr>
        <w:t xml:space="preserve"> of communication and cooperation across all segments of the College’s community</w:t>
      </w:r>
      <w:r w:rsidDel="00000000" w:rsidR="00000000" w:rsidRPr="00000000">
        <w:rPr>
          <w:rtl w:val="0"/>
        </w:rPr>
        <w:t xml:space="preserve">;</w:t>
      </w:r>
    </w:p>
    <w:p w:rsidR="00000000" w:rsidDel="00000000" w:rsidP="00000000" w:rsidRDefault="00000000" w:rsidRPr="00000000" w14:paraId="00000026">
      <w:pPr>
        <w:keepNext w:val="1"/>
        <w:numPr>
          <w:ilvl w:val="0"/>
          <w:numId w:val="50"/>
        </w:numPr>
        <w:spacing w:after="0" w:before="0" w:line="360" w:lineRule="auto"/>
        <w:ind w:left="720" w:hanging="360"/>
        <w:jc w:val="both"/>
        <w:rPr/>
      </w:pPr>
      <w:r w:rsidDel="00000000" w:rsidR="00000000" w:rsidRPr="00000000">
        <w:rPr>
          <w:rtl w:val="0"/>
        </w:rPr>
        <w:t xml:space="preserve">To s</w:t>
      </w:r>
      <w:r w:rsidDel="00000000" w:rsidR="00000000" w:rsidRPr="00000000">
        <w:rPr>
          <w:rtl w:val="0"/>
        </w:rPr>
        <w:t xml:space="preserve">timulate student awareness of and involvement in the many organizations, activities and opportunities available in the Emerson community</w:t>
      </w:r>
      <w:r w:rsidDel="00000000" w:rsidR="00000000" w:rsidRPr="00000000">
        <w:rPr>
          <w:rtl w:val="0"/>
        </w:rPr>
        <w:t xml:space="preserve">; and</w:t>
      </w:r>
    </w:p>
    <w:p w:rsidR="00000000" w:rsidDel="00000000" w:rsidP="00000000" w:rsidRDefault="00000000" w:rsidRPr="00000000" w14:paraId="00000027">
      <w:pPr>
        <w:keepNext w:val="1"/>
        <w:numPr>
          <w:ilvl w:val="0"/>
          <w:numId w:val="50"/>
        </w:numPr>
        <w:spacing w:after="0" w:before="0" w:line="360" w:lineRule="auto"/>
        <w:ind w:left="720" w:hanging="360"/>
        <w:jc w:val="both"/>
        <w:rPr/>
      </w:pPr>
      <w:r w:rsidDel="00000000" w:rsidR="00000000" w:rsidRPr="00000000">
        <w:rPr>
          <w:rtl w:val="0"/>
        </w:rPr>
        <w:t xml:space="preserve">To promote student awareness and appreciation of the values and traditions of the College and SGA.</w:t>
      </w:r>
    </w:p>
    <w:p w:rsidR="00000000" w:rsidDel="00000000" w:rsidP="00000000" w:rsidRDefault="00000000" w:rsidRPr="00000000" w14:paraId="00000028">
      <w:pPr>
        <w:pStyle w:val="Heading1"/>
        <w:keepNext w:val="1"/>
        <w:ind w:left="0" w:firstLine="0"/>
        <w:rPr/>
      </w:pPr>
      <w:bookmarkStart w:colFirst="0" w:colLast="0" w:name="_22oavuk1vzih" w:id="8"/>
      <w:bookmarkEnd w:id="8"/>
      <w:r w:rsidDel="00000000" w:rsidR="00000000" w:rsidRPr="00000000">
        <w:rPr>
          <w:rtl w:val="0"/>
        </w:rPr>
        <w:t xml:space="preserve">ARTICLE III: Membership</w:t>
      </w:r>
    </w:p>
    <w:p w:rsidR="00000000" w:rsidDel="00000000" w:rsidP="00000000" w:rsidRDefault="00000000" w:rsidRPr="00000000" w14:paraId="00000029">
      <w:pPr>
        <w:pStyle w:val="Heading2"/>
        <w:keepNext w:val="1"/>
        <w:spacing w:line="360" w:lineRule="auto"/>
        <w:rPr/>
      </w:pPr>
      <w:bookmarkStart w:colFirst="0" w:colLast="0" w:name="_1ep0app4cw7" w:id="9"/>
      <w:bookmarkEnd w:id="9"/>
      <w:r w:rsidDel="00000000" w:rsidR="00000000" w:rsidRPr="00000000">
        <w:rPr>
          <w:rtl w:val="0"/>
        </w:rPr>
        <w:t xml:space="preserve">Section 1. Active Membership</w:t>
      </w:r>
    </w:p>
    <w:p w:rsidR="00000000" w:rsidDel="00000000" w:rsidP="00000000" w:rsidRDefault="00000000" w:rsidRPr="00000000" w14:paraId="0000002A">
      <w:pPr>
        <w:keepNext w:val="1"/>
        <w:numPr>
          <w:ilvl w:val="0"/>
          <w:numId w:val="10"/>
        </w:numPr>
        <w:spacing w:after="0" w:line="360" w:lineRule="auto"/>
        <w:ind w:left="720" w:hanging="360"/>
        <w:jc w:val="both"/>
        <w:rPr>
          <w:u w:val="none"/>
        </w:rPr>
      </w:pPr>
      <w:r w:rsidDel="00000000" w:rsidR="00000000" w:rsidRPr="00000000">
        <w:rPr>
          <w:rtl w:val="0"/>
        </w:rPr>
        <w:t xml:space="preserve">Active membership includes all currently registered Emerson College undergraduate students who are enrolled in a degree-granting program.</w:t>
      </w:r>
    </w:p>
    <w:p w:rsidR="00000000" w:rsidDel="00000000" w:rsidP="00000000" w:rsidRDefault="00000000" w:rsidRPr="00000000" w14:paraId="0000002B">
      <w:pPr>
        <w:keepNext w:val="1"/>
        <w:numPr>
          <w:ilvl w:val="0"/>
          <w:numId w:val="10"/>
        </w:numPr>
        <w:spacing w:after="0" w:line="360" w:lineRule="auto"/>
        <w:ind w:left="720" w:hanging="360"/>
        <w:jc w:val="both"/>
        <w:rPr>
          <w:u w:val="none"/>
        </w:rPr>
      </w:pPr>
      <w:r w:rsidDel="00000000" w:rsidR="00000000" w:rsidRPr="00000000">
        <w:rPr>
          <w:rtl w:val="0"/>
        </w:rPr>
        <w:t xml:space="preserve">Active membership entitles individuals to the following rights and privileges: </w:t>
      </w:r>
    </w:p>
    <w:p w:rsidR="00000000" w:rsidDel="00000000" w:rsidP="00000000" w:rsidRDefault="00000000" w:rsidRPr="00000000" w14:paraId="0000002C">
      <w:pPr>
        <w:keepNext w:val="1"/>
        <w:numPr>
          <w:ilvl w:val="0"/>
          <w:numId w:val="30"/>
        </w:numPr>
        <w:spacing w:after="0" w:line="360" w:lineRule="auto"/>
        <w:ind w:left="1440" w:hanging="360"/>
        <w:jc w:val="both"/>
        <w:rPr/>
      </w:pPr>
      <w:r w:rsidDel="00000000" w:rsidR="00000000" w:rsidRPr="00000000">
        <w:rPr>
          <w:rtl w:val="0"/>
        </w:rPr>
        <w:t xml:space="preserve">Voting in SGA-hosted elections;</w:t>
      </w:r>
    </w:p>
    <w:p w:rsidR="00000000" w:rsidDel="00000000" w:rsidP="00000000" w:rsidRDefault="00000000" w:rsidRPr="00000000" w14:paraId="0000002D">
      <w:pPr>
        <w:keepNext w:val="1"/>
        <w:numPr>
          <w:ilvl w:val="0"/>
          <w:numId w:val="30"/>
        </w:numPr>
        <w:spacing w:after="0" w:before="0" w:line="360" w:lineRule="auto"/>
        <w:ind w:left="1440" w:hanging="360"/>
        <w:jc w:val="both"/>
        <w:rPr/>
      </w:pPr>
      <w:r w:rsidDel="00000000" w:rsidR="00000000" w:rsidRPr="00000000">
        <w:rPr>
          <w:rtl w:val="0"/>
        </w:rPr>
        <w:t xml:space="preserve">Representation by SGA Officers;</w:t>
      </w:r>
    </w:p>
    <w:p w:rsidR="00000000" w:rsidDel="00000000" w:rsidP="00000000" w:rsidRDefault="00000000" w:rsidRPr="00000000" w14:paraId="0000002E">
      <w:pPr>
        <w:keepNext w:val="1"/>
        <w:numPr>
          <w:ilvl w:val="0"/>
          <w:numId w:val="30"/>
        </w:numPr>
        <w:spacing w:after="0" w:before="0" w:line="360" w:lineRule="auto"/>
        <w:ind w:left="1440" w:hanging="360"/>
        <w:jc w:val="both"/>
        <w:rPr/>
      </w:pPr>
      <w:r w:rsidDel="00000000" w:rsidR="00000000" w:rsidRPr="00000000">
        <w:rPr>
          <w:rtl w:val="0"/>
        </w:rPr>
        <w:t xml:space="preserve">Campaign to hold an SGA Office (see Art. </w:t>
      </w:r>
      <w:hyperlink w:anchor="_z8hh4rwrnzu6">
        <w:r w:rsidDel="00000000" w:rsidR="00000000" w:rsidRPr="00000000">
          <w:rPr>
            <w:color w:val="1155cc"/>
            <w:u w:val="single"/>
            <w:rtl w:val="0"/>
          </w:rPr>
          <w:t xml:space="preserve">XIV</w:t>
        </w:r>
      </w:hyperlink>
      <w:r w:rsidDel="00000000" w:rsidR="00000000" w:rsidRPr="00000000">
        <w:rPr>
          <w:rtl w:val="0"/>
        </w:rPr>
        <w:t xml:space="preserve">);</w:t>
      </w:r>
    </w:p>
    <w:p w:rsidR="00000000" w:rsidDel="00000000" w:rsidP="00000000" w:rsidRDefault="00000000" w:rsidRPr="00000000" w14:paraId="0000002F">
      <w:pPr>
        <w:keepNext w:val="1"/>
        <w:numPr>
          <w:ilvl w:val="0"/>
          <w:numId w:val="30"/>
        </w:numPr>
        <w:spacing w:after="0" w:before="0" w:line="360" w:lineRule="auto"/>
        <w:ind w:left="1440" w:hanging="360"/>
        <w:jc w:val="both"/>
        <w:rPr/>
      </w:pPr>
      <w:r w:rsidDel="00000000" w:rsidR="00000000" w:rsidRPr="00000000">
        <w:rPr>
          <w:rtl w:val="0"/>
        </w:rPr>
        <w:t xml:space="preserve">Bring forth a motion in an SGA Official Meeting;</w:t>
      </w:r>
    </w:p>
    <w:p w:rsidR="00000000" w:rsidDel="00000000" w:rsidP="00000000" w:rsidRDefault="00000000" w:rsidRPr="00000000" w14:paraId="00000030">
      <w:pPr>
        <w:keepNext w:val="1"/>
        <w:numPr>
          <w:ilvl w:val="0"/>
          <w:numId w:val="30"/>
        </w:numPr>
        <w:spacing w:after="0" w:before="0" w:line="360" w:lineRule="auto"/>
        <w:ind w:left="1440" w:hanging="360"/>
        <w:jc w:val="both"/>
        <w:rPr/>
      </w:pPr>
      <w:r w:rsidDel="00000000" w:rsidR="00000000" w:rsidRPr="00000000">
        <w:rPr>
          <w:rtl w:val="0"/>
        </w:rPr>
        <w:t xml:space="preserve">Participate in SGA-sponsored events; and</w:t>
      </w:r>
    </w:p>
    <w:p w:rsidR="00000000" w:rsidDel="00000000" w:rsidP="00000000" w:rsidRDefault="00000000" w:rsidRPr="00000000" w14:paraId="00000031">
      <w:pPr>
        <w:keepNext w:val="1"/>
        <w:numPr>
          <w:ilvl w:val="0"/>
          <w:numId w:val="30"/>
        </w:numPr>
        <w:spacing w:after="0" w:line="360" w:lineRule="auto"/>
        <w:ind w:left="1440" w:hanging="360"/>
        <w:jc w:val="both"/>
        <w:rPr/>
      </w:pPr>
      <w:r w:rsidDel="00000000" w:rsidR="00000000" w:rsidRPr="00000000">
        <w:rPr>
          <w:rtl w:val="0"/>
        </w:rPr>
        <w:t xml:space="preserve">Other rights, privileges, and benefits established by SGA initiatives, legislation, and recommendations.</w:t>
      </w:r>
    </w:p>
    <w:p w:rsidR="00000000" w:rsidDel="00000000" w:rsidP="00000000" w:rsidRDefault="00000000" w:rsidRPr="00000000" w14:paraId="00000032">
      <w:pPr>
        <w:pStyle w:val="Heading1"/>
        <w:keepNext w:val="1"/>
        <w:ind w:left="0" w:firstLine="0"/>
        <w:rPr/>
      </w:pPr>
      <w:bookmarkStart w:colFirst="0" w:colLast="0" w:name="_xzhv5e45tpfa" w:id="10"/>
      <w:bookmarkEnd w:id="10"/>
      <w:r w:rsidDel="00000000" w:rsidR="00000000" w:rsidRPr="00000000">
        <w:rPr>
          <w:rtl w:val="0"/>
        </w:rPr>
        <w:t xml:space="preserve">ARTICLE IV: Qualifications for Officers</w:t>
      </w:r>
    </w:p>
    <w:p w:rsidR="00000000" w:rsidDel="00000000" w:rsidP="00000000" w:rsidRDefault="00000000" w:rsidRPr="00000000" w14:paraId="00000033">
      <w:pPr>
        <w:pStyle w:val="Heading2"/>
        <w:keepNext w:val="1"/>
        <w:spacing w:line="360" w:lineRule="auto"/>
        <w:rPr/>
      </w:pPr>
      <w:bookmarkStart w:colFirst="0" w:colLast="0" w:name="_qa3n2rfo1l1k" w:id="11"/>
      <w:bookmarkEnd w:id="11"/>
      <w:r w:rsidDel="00000000" w:rsidR="00000000" w:rsidRPr="00000000">
        <w:rPr>
          <w:rtl w:val="0"/>
        </w:rPr>
        <w:t xml:space="preserve">Section 1. SGA Officers Qualifications</w:t>
      </w:r>
    </w:p>
    <w:p w:rsidR="00000000" w:rsidDel="00000000" w:rsidP="00000000" w:rsidRDefault="00000000" w:rsidRPr="00000000" w14:paraId="00000034">
      <w:pPr>
        <w:keepNext w:val="1"/>
        <w:numPr>
          <w:ilvl w:val="0"/>
          <w:numId w:val="32"/>
        </w:numPr>
        <w:spacing w:line="360" w:lineRule="auto"/>
        <w:ind w:left="720" w:hanging="360"/>
        <w:jc w:val="both"/>
        <w:rPr>
          <w:u w:val="none"/>
        </w:rPr>
      </w:pPr>
      <w:r w:rsidDel="00000000" w:rsidR="00000000" w:rsidRPr="00000000">
        <w:rPr>
          <w:rtl w:val="0"/>
        </w:rPr>
        <w:t xml:space="preserve">All SGA Officers must:</w:t>
      </w:r>
    </w:p>
    <w:p w:rsidR="00000000" w:rsidDel="00000000" w:rsidP="00000000" w:rsidRDefault="00000000" w:rsidRPr="00000000" w14:paraId="00000035">
      <w:pPr>
        <w:keepNext w:val="1"/>
        <w:numPr>
          <w:ilvl w:val="1"/>
          <w:numId w:val="32"/>
        </w:numPr>
        <w:spacing w:line="360" w:lineRule="auto"/>
        <w:ind w:left="1440" w:hanging="360"/>
        <w:jc w:val="both"/>
        <w:rPr>
          <w:u w:val="none"/>
        </w:rPr>
      </w:pPr>
      <w:r w:rsidDel="00000000" w:rsidR="00000000" w:rsidRPr="00000000">
        <w:rPr>
          <w:rtl w:val="0"/>
        </w:rPr>
        <w:t xml:space="preserve">Be in good standing with the College;</w:t>
      </w:r>
    </w:p>
    <w:p w:rsidR="00000000" w:rsidDel="00000000" w:rsidP="00000000" w:rsidRDefault="00000000" w:rsidRPr="00000000" w14:paraId="00000036">
      <w:pPr>
        <w:keepNext w:val="1"/>
        <w:numPr>
          <w:ilvl w:val="1"/>
          <w:numId w:val="32"/>
        </w:numPr>
        <w:spacing w:line="360" w:lineRule="auto"/>
        <w:ind w:left="1440" w:hanging="360"/>
        <w:jc w:val="both"/>
        <w:rPr>
          <w:u w:val="none"/>
        </w:rPr>
      </w:pPr>
      <w:r w:rsidDel="00000000" w:rsidR="00000000" w:rsidRPr="00000000">
        <w:rPr>
          <w:rtl w:val="0"/>
        </w:rPr>
        <w:t xml:space="preserve">Familiarize themselves with </w:t>
      </w:r>
      <w:r w:rsidDel="00000000" w:rsidR="00000000" w:rsidRPr="00000000">
        <w:rPr>
          <w:rtl w:val="0"/>
        </w:rPr>
        <w:t xml:space="preserve">SGA’s Constitution, relevant Bylaws and </w:t>
      </w:r>
      <w:hyperlink r:id="rId9">
        <w:r w:rsidDel="00000000" w:rsidR="00000000" w:rsidRPr="00000000">
          <w:rPr>
            <w:color w:val="1155cc"/>
            <w:u w:val="single"/>
            <w:rtl w:val="0"/>
          </w:rPr>
          <w:t xml:space="preserve">SGA’s Oath and Code of Ethics</w:t>
        </w:r>
      </w:hyperlink>
      <w:r w:rsidDel="00000000" w:rsidR="00000000" w:rsidRPr="00000000">
        <w:rPr>
          <w:rtl w:val="0"/>
        </w:rPr>
        <w:t xml:space="preserve">;</w:t>
      </w:r>
    </w:p>
    <w:p w:rsidR="00000000" w:rsidDel="00000000" w:rsidP="00000000" w:rsidRDefault="00000000" w:rsidRPr="00000000" w14:paraId="00000037">
      <w:pPr>
        <w:keepNext w:val="1"/>
        <w:numPr>
          <w:ilvl w:val="1"/>
          <w:numId w:val="32"/>
        </w:numPr>
        <w:spacing w:line="360" w:lineRule="auto"/>
        <w:ind w:left="1440" w:hanging="360"/>
        <w:jc w:val="both"/>
        <w:rPr>
          <w:u w:val="none"/>
        </w:rPr>
      </w:pPr>
      <w:r w:rsidDel="00000000" w:rsidR="00000000" w:rsidRPr="00000000">
        <w:rPr>
          <w:rtl w:val="0"/>
        </w:rPr>
        <w:t xml:space="preserve">Meet all qualifications throughout their term; and</w:t>
      </w:r>
    </w:p>
    <w:p w:rsidR="00000000" w:rsidDel="00000000" w:rsidP="00000000" w:rsidRDefault="00000000" w:rsidRPr="00000000" w14:paraId="00000038">
      <w:pPr>
        <w:keepNext w:val="1"/>
        <w:numPr>
          <w:ilvl w:val="1"/>
          <w:numId w:val="32"/>
        </w:numPr>
        <w:spacing w:line="360" w:lineRule="auto"/>
        <w:ind w:left="1440" w:hanging="360"/>
        <w:jc w:val="both"/>
        <w:rPr>
          <w:u w:val="none"/>
        </w:rPr>
      </w:pPr>
      <w:r w:rsidDel="00000000" w:rsidR="00000000" w:rsidRPr="00000000">
        <w:rPr>
          <w:rtl w:val="0"/>
        </w:rPr>
        <w:t xml:space="preserve">B</w:t>
      </w:r>
      <w:r w:rsidDel="00000000" w:rsidR="00000000" w:rsidRPr="00000000">
        <w:rPr>
          <w:rtl w:val="0"/>
        </w:rPr>
        <w:t xml:space="preserve">e enrolled in a degree seeking program at </w:t>
      </w:r>
      <w:r w:rsidDel="00000000" w:rsidR="00000000" w:rsidRPr="00000000">
        <w:rPr>
          <w:rtl w:val="0"/>
        </w:rPr>
        <w:t xml:space="preserve">the College</w:t>
      </w:r>
      <w:r w:rsidDel="00000000" w:rsidR="00000000" w:rsidRPr="00000000">
        <w:rPr>
          <w:rtl w:val="0"/>
        </w:rPr>
        <w:t xml:space="preserve"> </w:t>
      </w:r>
      <w:r w:rsidDel="00000000" w:rsidR="00000000" w:rsidRPr="00000000">
        <w:rPr>
          <w:rtl w:val="0"/>
        </w:rPr>
        <w:t xml:space="preserve">throughout their term.</w:t>
      </w:r>
      <w:r w:rsidDel="00000000" w:rsidR="00000000" w:rsidRPr="00000000">
        <w:rPr>
          <w:rtl w:val="0"/>
        </w:rPr>
      </w:r>
    </w:p>
    <w:p w:rsidR="00000000" w:rsidDel="00000000" w:rsidP="00000000" w:rsidRDefault="00000000" w:rsidRPr="00000000" w14:paraId="00000039">
      <w:pPr>
        <w:pStyle w:val="Heading2"/>
        <w:keepNext w:val="1"/>
        <w:spacing w:line="360" w:lineRule="auto"/>
        <w:rPr/>
      </w:pPr>
      <w:bookmarkStart w:colFirst="0" w:colLast="0" w:name="_wlixkh68v77q" w:id="12"/>
      <w:bookmarkEnd w:id="12"/>
      <w:r w:rsidDel="00000000" w:rsidR="00000000" w:rsidRPr="00000000">
        <w:rPr>
          <w:rtl w:val="0"/>
        </w:rPr>
        <w:t xml:space="preserve">Section 2. Executive Board Officers Additional Qualifications</w:t>
      </w:r>
      <w:r w:rsidDel="00000000" w:rsidR="00000000" w:rsidRPr="00000000">
        <w:rPr>
          <w:rtl w:val="0"/>
        </w:rPr>
      </w:r>
    </w:p>
    <w:p w:rsidR="00000000" w:rsidDel="00000000" w:rsidP="00000000" w:rsidRDefault="00000000" w:rsidRPr="00000000" w14:paraId="0000003A">
      <w:pPr>
        <w:keepNext w:val="1"/>
        <w:numPr>
          <w:ilvl w:val="0"/>
          <w:numId w:val="7"/>
        </w:numPr>
        <w:spacing w:after="0" w:line="360" w:lineRule="auto"/>
        <w:ind w:left="720" w:hanging="360"/>
        <w:jc w:val="both"/>
        <w:rPr/>
      </w:pPr>
      <w:r w:rsidDel="00000000" w:rsidR="00000000" w:rsidRPr="00000000">
        <w:rPr>
          <w:rtl w:val="0"/>
        </w:rPr>
        <w:t xml:space="preserve">Must have completed one (1) full academic year of enrollment at the College;</w:t>
      </w:r>
      <w:r w:rsidDel="00000000" w:rsidR="00000000" w:rsidRPr="00000000">
        <w:rPr>
          <w:rtl w:val="0"/>
        </w:rPr>
      </w:r>
    </w:p>
    <w:p w:rsidR="00000000" w:rsidDel="00000000" w:rsidP="00000000" w:rsidRDefault="00000000" w:rsidRPr="00000000" w14:paraId="0000003B">
      <w:pPr>
        <w:keepNext w:val="1"/>
        <w:numPr>
          <w:ilvl w:val="0"/>
          <w:numId w:val="7"/>
        </w:numPr>
        <w:spacing w:after="0" w:line="360" w:lineRule="auto"/>
        <w:ind w:left="720" w:hanging="360"/>
        <w:jc w:val="both"/>
        <w:rPr/>
      </w:pPr>
      <w:r w:rsidDel="00000000" w:rsidR="00000000" w:rsidRPr="00000000">
        <w:rPr>
          <w:rtl w:val="0"/>
        </w:rPr>
        <w:t xml:space="preserve">Must be an undergraduate student registered and enrolled in a minimum of twelve (12) credits at the Boston campus of the College throughout their term </w:t>
      </w:r>
      <w:r w:rsidDel="00000000" w:rsidR="00000000" w:rsidRPr="00000000">
        <w:rPr>
          <w:rtl w:val="0"/>
        </w:rPr>
        <w:t xml:space="preserve">unless the student in question is in their last semester at the College, in which case they may serve in their role as a part-time student</w:t>
      </w:r>
      <w:r w:rsidDel="00000000" w:rsidR="00000000" w:rsidRPr="00000000">
        <w:rPr>
          <w:rtl w:val="0"/>
        </w:rPr>
        <w:t xml:space="preserve">; and</w:t>
      </w:r>
    </w:p>
    <w:p w:rsidR="00000000" w:rsidDel="00000000" w:rsidP="00000000" w:rsidRDefault="00000000" w:rsidRPr="00000000" w14:paraId="0000003C">
      <w:pPr>
        <w:keepNext w:val="1"/>
        <w:numPr>
          <w:ilvl w:val="0"/>
          <w:numId w:val="7"/>
        </w:numPr>
        <w:spacing w:after="0" w:line="360" w:lineRule="auto"/>
        <w:ind w:left="720" w:hanging="360"/>
        <w:jc w:val="both"/>
        <w:rPr>
          <w:u w:val="none"/>
        </w:rPr>
      </w:pPr>
      <w:r w:rsidDel="00000000" w:rsidR="00000000" w:rsidRPr="00000000">
        <w:rPr>
          <w:rtl w:val="0"/>
        </w:rPr>
        <w:t xml:space="preserve">Must be able to attend Student Assembly. </w:t>
      </w:r>
    </w:p>
    <w:p w:rsidR="00000000" w:rsidDel="00000000" w:rsidP="00000000" w:rsidRDefault="00000000" w:rsidRPr="00000000" w14:paraId="0000003D">
      <w:pPr>
        <w:pStyle w:val="Heading2"/>
        <w:keepNext w:val="1"/>
        <w:spacing w:line="360" w:lineRule="auto"/>
        <w:rPr/>
      </w:pPr>
      <w:bookmarkStart w:colFirst="0" w:colLast="0" w:name="_rheln9m0n17k" w:id="13"/>
      <w:bookmarkEnd w:id="13"/>
      <w:r w:rsidDel="00000000" w:rsidR="00000000" w:rsidRPr="00000000">
        <w:rPr>
          <w:rtl w:val="0"/>
        </w:rPr>
        <w:t xml:space="preserve">Section 3. Senators Additional Qualifications</w:t>
      </w:r>
      <w:r w:rsidDel="00000000" w:rsidR="00000000" w:rsidRPr="00000000">
        <w:rPr>
          <w:rtl w:val="0"/>
        </w:rPr>
      </w:r>
    </w:p>
    <w:p w:rsidR="00000000" w:rsidDel="00000000" w:rsidP="00000000" w:rsidRDefault="00000000" w:rsidRPr="00000000" w14:paraId="0000003E">
      <w:pPr>
        <w:keepNext w:val="1"/>
        <w:numPr>
          <w:ilvl w:val="0"/>
          <w:numId w:val="33"/>
        </w:numPr>
        <w:spacing w:line="360" w:lineRule="auto"/>
        <w:ind w:left="720" w:hanging="360"/>
        <w:jc w:val="both"/>
      </w:pPr>
      <w:r w:rsidDel="00000000" w:rsidR="00000000" w:rsidRPr="00000000">
        <w:rPr>
          <w:rtl w:val="0"/>
        </w:rPr>
        <w:t xml:space="preserve">Class senators must be enrolled in the graduating class they are representing.</w:t>
      </w:r>
    </w:p>
    <w:p w:rsidR="00000000" w:rsidDel="00000000" w:rsidP="00000000" w:rsidRDefault="00000000" w:rsidRPr="00000000" w14:paraId="0000003F">
      <w:pPr>
        <w:keepNext w:val="1"/>
        <w:numPr>
          <w:ilvl w:val="0"/>
          <w:numId w:val="33"/>
        </w:numPr>
        <w:spacing w:line="360" w:lineRule="auto"/>
        <w:ind w:left="720" w:hanging="360"/>
        <w:jc w:val="both"/>
        <w:rPr>
          <w:u w:val="none"/>
        </w:rPr>
      </w:pPr>
      <w:r w:rsidDel="00000000" w:rsidR="00000000" w:rsidRPr="00000000">
        <w:rPr>
          <w:rtl w:val="0"/>
        </w:rPr>
        <w:t xml:space="preserve">Academic senators must be enrolled in the academic program or department they are representing.</w:t>
      </w:r>
    </w:p>
    <w:p w:rsidR="00000000" w:rsidDel="00000000" w:rsidP="00000000" w:rsidRDefault="00000000" w:rsidRPr="00000000" w14:paraId="00000040">
      <w:pPr>
        <w:keepNext w:val="1"/>
        <w:numPr>
          <w:ilvl w:val="0"/>
          <w:numId w:val="33"/>
        </w:numPr>
        <w:spacing w:line="360" w:lineRule="auto"/>
        <w:ind w:left="720" w:hanging="360"/>
        <w:jc w:val="both"/>
      </w:pPr>
      <w:r w:rsidDel="00000000" w:rsidR="00000000" w:rsidRPr="00000000">
        <w:rPr>
          <w:rtl w:val="0"/>
        </w:rPr>
        <w:t xml:space="preserve">Senators must be able to attend:</w:t>
      </w:r>
    </w:p>
    <w:p w:rsidR="00000000" w:rsidDel="00000000" w:rsidP="00000000" w:rsidRDefault="00000000" w:rsidRPr="00000000" w14:paraId="00000041">
      <w:pPr>
        <w:keepNext w:val="1"/>
        <w:numPr>
          <w:ilvl w:val="1"/>
          <w:numId w:val="33"/>
        </w:numPr>
        <w:spacing w:line="360" w:lineRule="auto"/>
        <w:ind w:left="1440" w:hanging="360"/>
        <w:jc w:val="both"/>
      </w:pPr>
      <w:r w:rsidDel="00000000" w:rsidR="00000000" w:rsidRPr="00000000">
        <w:rPr>
          <w:rtl w:val="0"/>
        </w:rPr>
        <w:t xml:space="preserve">Meetings of their perspective Committee or Senate (Student Experience Senate, Financial Equity Committee, or Academic Senate) they serve on; </w:t>
      </w:r>
      <w:r w:rsidDel="00000000" w:rsidR="00000000" w:rsidRPr="00000000">
        <w:rPr>
          <w:rtl w:val="0"/>
        </w:rPr>
        <w:t xml:space="preserve">and</w:t>
      </w:r>
    </w:p>
    <w:p w:rsidR="00000000" w:rsidDel="00000000" w:rsidP="00000000" w:rsidRDefault="00000000" w:rsidRPr="00000000" w14:paraId="00000042">
      <w:pPr>
        <w:keepNext w:val="1"/>
        <w:numPr>
          <w:ilvl w:val="1"/>
          <w:numId w:val="33"/>
        </w:numPr>
        <w:spacing w:line="360" w:lineRule="auto"/>
        <w:ind w:left="1440" w:hanging="360"/>
        <w:jc w:val="both"/>
        <w:rPr>
          <w:u w:val="none"/>
        </w:rPr>
      </w:pPr>
      <w:r w:rsidDel="00000000" w:rsidR="00000000" w:rsidRPr="00000000">
        <w:rPr>
          <w:rtl w:val="0"/>
        </w:rPr>
        <w:t xml:space="preserve">Student Assembly. </w:t>
      </w:r>
    </w:p>
    <w:p w:rsidR="00000000" w:rsidDel="00000000" w:rsidP="00000000" w:rsidRDefault="00000000" w:rsidRPr="00000000" w14:paraId="00000043">
      <w:pPr>
        <w:pStyle w:val="Heading1"/>
        <w:keepNext w:val="1"/>
        <w:spacing w:line="360" w:lineRule="auto"/>
        <w:ind w:left="0" w:firstLine="0"/>
        <w:rPr/>
      </w:pPr>
      <w:bookmarkStart w:colFirst="0" w:colLast="0" w:name="_6sdfgbv4h44" w:id="14"/>
      <w:bookmarkEnd w:id="14"/>
      <w:r w:rsidDel="00000000" w:rsidR="00000000" w:rsidRPr="00000000">
        <w:rPr>
          <w:rtl w:val="0"/>
        </w:rPr>
        <w:t xml:space="preserve">ARTICLE V: Powers and Responsibilities of Officers</w:t>
      </w:r>
      <w:r w:rsidDel="00000000" w:rsidR="00000000" w:rsidRPr="00000000">
        <w:rPr>
          <w:rtl w:val="0"/>
        </w:rPr>
      </w:r>
    </w:p>
    <w:p w:rsidR="00000000" w:rsidDel="00000000" w:rsidP="00000000" w:rsidRDefault="00000000" w:rsidRPr="00000000" w14:paraId="00000044">
      <w:pPr>
        <w:pStyle w:val="Heading2"/>
        <w:keepNext w:val="1"/>
        <w:spacing w:line="360" w:lineRule="auto"/>
        <w:rPr/>
      </w:pPr>
      <w:bookmarkStart w:colFirst="0" w:colLast="0" w:name="_icsnbvftggqc" w:id="15"/>
      <w:bookmarkEnd w:id="15"/>
      <w:r w:rsidDel="00000000" w:rsidR="00000000" w:rsidRPr="00000000">
        <w:rPr>
          <w:rtl w:val="0"/>
        </w:rPr>
        <w:t xml:space="preserve">Section 1. Delegation of Individual Powers and Responsibilities </w:t>
      </w:r>
      <w:r w:rsidDel="00000000" w:rsidR="00000000" w:rsidRPr="00000000">
        <w:rPr>
          <w:rtl w:val="0"/>
        </w:rPr>
      </w:r>
    </w:p>
    <w:p w:rsidR="00000000" w:rsidDel="00000000" w:rsidP="00000000" w:rsidRDefault="00000000" w:rsidRPr="00000000" w14:paraId="00000045">
      <w:pPr>
        <w:keepNext w:val="1"/>
        <w:numPr>
          <w:ilvl w:val="0"/>
          <w:numId w:val="13"/>
        </w:numPr>
        <w:spacing w:after="0" w:line="360" w:lineRule="auto"/>
        <w:ind w:left="720" w:hanging="360"/>
        <w:jc w:val="both"/>
        <w:rPr/>
      </w:pPr>
      <w:r w:rsidDel="00000000" w:rsidR="00000000" w:rsidRPr="00000000">
        <w:rPr>
          <w:rtl w:val="0"/>
        </w:rPr>
        <w:t xml:space="preserve">Any SGA Officer serving in an elected role may grant any of their Constitutional powers and responsibilities as listed i</w:t>
      </w:r>
      <w:r w:rsidDel="00000000" w:rsidR="00000000" w:rsidRPr="00000000">
        <w:rPr>
          <w:rtl w:val="0"/>
        </w:rPr>
        <w:t xml:space="preserve">n this article to a fellow SGA membe</w:t>
      </w:r>
      <w:r w:rsidDel="00000000" w:rsidR="00000000" w:rsidRPr="00000000">
        <w:rPr>
          <w:rtl w:val="0"/>
        </w:rPr>
        <w:t xml:space="preserve">r (henceforth known as a “Representative”).</w:t>
      </w:r>
    </w:p>
    <w:p w:rsidR="00000000" w:rsidDel="00000000" w:rsidP="00000000" w:rsidRDefault="00000000" w:rsidRPr="00000000" w14:paraId="00000046">
      <w:pPr>
        <w:keepNext w:val="1"/>
        <w:numPr>
          <w:ilvl w:val="1"/>
          <w:numId w:val="13"/>
        </w:numPr>
        <w:spacing w:line="360" w:lineRule="auto"/>
        <w:ind w:left="1440" w:hanging="360"/>
        <w:jc w:val="both"/>
      </w:pPr>
      <w:r w:rsidDel="00000000" w:rsidR="00000000" w:rsidRPr="00000000">
        <w:rPr>
          <w:rtl w:val="0"/>
        </w:rPr>
        <w:t xml:space="preserve">The delegation of Constitutional power is subject to a two-thirds (⅔) approval </w:t>
      </w:r>
      <w:r w:rsidDel="00000000" w:rsidR="00000000" w:rsidRPr="00000000">
        <w:rPr>
          <w:rtl w:val="0"/>
        </w:rPr>
        <w:t xml:space="preserve">by Student</w:t>
      </w:r>
      <w:r w:rsidDel="00000000" w:rsidR="00000000" w:rsidRPr="00000000">
        <w:rPr>
          <w:rtl w:val="0"/>
        </w:rPr>
        <w:t xml:space="preserve"> Assembly.</w:t>
      </w:r>
    </w:p>
    <w:p w:rsidR="00000000" w:rsidDel="00000000" w:rsidP="00000000" w:rsidRDefault="00000000" w:rsidRPr="00000000" w14:paraId="00000047">
      <w:pPr>
        <w:keepNext w:val="1"/>
        <w:numPr>
          <w:ilvl w:val="1"/>
          <w:numId w:val="13"/>
        </w:numPr>
        <w:spacing w:line="360" w:lineRule="auto"/>
        <w:ind w:left="1440" w:hanging="360"/>
        <w:jc w:val="both"/>
      </w:pPr>
      <w:r w:rsidDel="00000000" w:rsidR="00000000" w:rsidRPr="00000000">
        <w:rPr>
          <w:rtl w:val="0"/>
        </w:rPr>
        <w:t xml:space="preserve">The Representative must qualify for active membership.</w:t>
      </w:r>
    </w:p>
    <w:p w:rsidR="00000000" w:rsidDel="00000000" w:rsidP="00000000" w:rsidRDefault="00000000" w:rsidRPr="00000000" w14:paraId="00000048">
      <w:pPr>
        <w:keepNext w:val="1"/>
        <w:numPr>
          <w:ilvl w:val="1"/>
          <w:numId w:val="13"/>
        </w:numPr>
        <w:spacing w:line="360" w:lineRule="auto"/>
        <w:ind w:left="1440" w:hanging="360"/>
        <w:jc w:val="both"/>
      </w:pPr>
      <w:r w:rsidDel="00000000" w:rsidR="00000000" w:rsidRPr="00000000">
        <w:rPr>
          <w:rtl w:val="0"/>
        </w:rPr>
        <w:t xml:space="preserve">The Representative must meet the Constitutional qualifications required to hold the Office they are being granted power and responsibilities by. </w:t>
      </w:r>
    </w:p>
    <w:p w:rsidR="00000000" w:rsidDel="00000000" w:rsidP="00000000" w:rsidRDefault="00000000" w:rsidRPr="00000000" w14:paraId="00000049">
      <w:pPr>
        <w:keepNext w:val="1"/>
        <w:numPr>
          <w:ilvl w:val="0"/>
          <w:numId w:val="13"/>
        </w:numPr>
        <w:spacing w:after="0" w:line="360" w:lineRule="auto"/>
        <w:ind w:left="720" w:hanging="360"/>
        <w:jc w:val="both"/>
        <w:rPr>
          <w:u w:val="none"/>
        </w:rPr>
      </w:pPr>
      <w:r w:rsidDel="00000000" w:rsidR="00000000" w:rsidRPr="00000000">
        <w:rPr>
          <w:rtl w:val="0"/>
        </w:rPr>
        <w:t xml:space="preserve">An SGA Officer may not grant the following powers and responsibilities to a Representative:</w:t>
      </w:r>
    </w:p>
    <w:p w:rsidR="00000000" w:rsidDel="00000000" w:rsidP="00000000" w:rsidRDefault="00000000" w:rsidRPr="00000000" w14:paraId="0000004A">
      <w:pPr>
        <w:keepNext w:val="1"/>
        <w:numPr>
          <w:ilvl w:val="1"/>
          <w:numId w:val="13"/>
        </w:numPr>
        <w:spacing w:after="0" w:line="360" w:lineRule="auto"/>
        <w:ind w:left="1440" w:hanging="360"/>
        <w:jc w:val="both"/>
        <w:rPr/>
      </w:pPr>
      <w:r w:rsidDel="00000000" w:rsidR="00000000" w:rsidRPr="00000000">
        <w:rPr>
          <w:rtl w:val="0"/>
        </w:rPr>
        <w:t xml:space="preserve">Their title;</w:t>
      </w:r>
    </w:p>
    <w:p w:rsidR="00000000" w:rsidDel="00000000" w:rsidP="00000000" w:rsidRDefault="00000000" w:rsidRPr="00000000" w14:paraId="0000004B">
      <w:pPr>
        <w:keepNext w:val="1"/>
        <w:numPr>
          <w:ilvl w:val="1"/>
          <w:numId w:val="13"/>
        </w:numPr>
        <w:spacing w:after="0" w:line="360" w:lineRule="auto"/>
        <w:ind w:left="1440" w:hanging="360"/>
        <w:jc w:val="both"/>
        <w:rPr>
          <w:u w:val="none"/>
        </w:rPr>
      </w:pPr>
      <w:r w:rsidDel="00000000" w:rsidR="00000000" w:rsidRPr="00000000">
        <w:rPr>
          <w:rtl w:val="0"/>
        </w:rPr>
        <w:t xml:space="preserve">Their </w:t>
      </w:r>
      <w:r w:rsidDel="00000000" w:rsidR="00000000" w:rsidRPr="00000000">
        <w:rPr>
          <w:rtl w:val="0"/>
        </w:rPr>
        <w:t xml:space="preserve">responsibility to</w:t>
      </w:r>
      <w:r w:rsidDel="00000000" w:rsidR="00000000" w:rsidRPr="00000000">
        <w:rPr>
          <w:rtl w:val="0"/>
        </w:rPr>
        <w:t xml:space="preserve"> attend Student Assembly; or</w:t>
      </w:r>
    </w:p>
    <w:p w:rsidR="00000000" w:rsidDel="00000000" w:rsidP="00000000" w:rsidRDefault="00000000" w:rsidRPr="00000000" w14:paraId="0000004C">
      <w:pPr>
        <w:keepNext w:val="1"/>
        <w:numPr>
          <w:ilvl w:val="1"/>
          <w:numId w:val="13"/>
        </w:numPr>
        <w:spacing w:after="0" w:line="360" w:lineRule="auto"/>
        <w:ind w:left="1440" w:hanging="360"/>
        <w:jc w:val="both"/>
        <w:rPr>
          <w:u w:val="none"/>
        </w:rPr>
      </w:pPr>
      <w:r w:rsidDel="00000000" w:rsidR="00000000" w:rsidRPr="00000000">
        <w:rPr>
          <w:rtl w:val="0"/>
        </w:rPr>
        <w:t xml:space="preserve">Their power to vote </w:t>
      </w:r>
      <w:r w:rsidDel="00000000" w:rsidR="00000000" w:rsidRPr="00000000">
        <w:rPr>
          <w:rtl w:val="0"/>
        </w:rPr>
        <w:t xml:space="preserve">in Student</w:t>
      </w:r>
      <w:r w:rsidDel="00000000" w:rsidR="00000000" w:rsidRPr="00000000">
        <w:rPr>
          <w:rtl w:val="0"/>
        </w:rPr>
        <w:t xml:space="preserve"> Assembly.</w:t>
      </w:r>
    </w:p>
    <w:p w:rsidR="00000000" w:rsidDel="00000000" w:rsidP="00000000" w:rsidRDefault="00000000" w:rsidRPr="00000000" w14:paraId="0000004D">
      <w:pPr>
        <w:pStyle w:val="Heading2"/>
        <w:keepNext w:val="1"/>
        <w:spacing w:line="360" w:lineRule="auto"/>
        <w:rPr/>
      </w:pPr>
      <w:bookmarkStart w:colFirst="0" w:colLast="0" w:name="_bkx3w95pntj2" w:id="16"/>
      <w:bookmarkEnd w:id="16"/>
      <w:r w:rsidDel="00000000" w:rsidR="00000000" w:rsidRPr="00000000">
        <w:rPr>
          <w:rtl w:val="0"/>
        </w:rPr>
        <w:t xml:space="preserve">Section 2. All SGA Officers</w:t>
      </w:r>
    </w:p>
    <w:p w:rsidR="00000000" w:rsidDel="00000000" w:rsidP="00000000" w:rsidRDefault="00000000" w:rsidRPr="00000000" w14:paraId="0000004E">
      <w:pPr>
        <w:keepNext w:val="1"/>
        <w:numPr>
          <w:ilvl w:val="0"/>
          <w:numId w:val="9"/>
        </w:numPr>
        <w:spacing w:line="360" w:lineRule="auto"/>
        <w:ind w:left="720" w:hanging="360"/>
        <w:jc w:val="both"/>
        <w:rPr>
          <w:u w:val="none"/>
        </w:rPr>
      </w:pPr>
      <w:r w:rsidDel="00000000" w:rsidR="00000000" w:rsidRPr="00000000">
        <w:rPr>
          <w:rtl w:val="0"/>
        </w:rPr>
        <w:t xml:space="preserve">Officers are responsible for representing and advocating for their constituencies to Student Assembly and </w:t>
      </w:r>
      <w:r w:rsidDel="00000000" w:rsidR="00000000" w:rsidRPr="00000000">
        <w:rPr>
          <w:rtl w:val="0"/>
        </w:rPr>
        <w:t xml:space="preserve">appropriate members of the College administration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F">
      <w:pPr>
        <w:keepNext w:val="1"/>
        <w:numPr>
          <w:ilvl w:val="0"/>
          <w:numId w:val="9"/>
        </w:numPr>
        <w:spacing w:line="360" w:lineRule="auto"/>
        <w:ind w:left="720" w:hanging="360"/>
        <w:jc w:val="both"/>
        <w:rPr>
          <w:u w:val="none"/>
        </w:rPr>
      </w:pPr>
      <w:r w:rsidDel="00000000" w:rsidR="00000000" w:rsidRPr="00000000">
        <w:rPr>
          <w:rtl w:val="0"/>
        </w:rPr>
        <w:t xml:space="preserve">Officers are responsible for being familiar with SGA’s Constitution.</w:t>
      </w:r>
    </w:p>
    <w:p w:rsidR="00000000" w:rsidDel="00000000" w:rsidP="00000000" w:rsidRDefault="00000000" w:rsidRPr="00000000" w14:paraId="00000050">
      <w:pPr>
        <w:keepNext w:val="1"/>
        <w:numPr>
          <w:ilvl w:val="0"/>
          <w:numId w:val="9"/>
        </w:numPr>
        <w:spacing w:line="360" w:lineRule="auto"/>
        <w:ind w:left="720" w:hanging="360"/>
        <w:jc w:val="both"/>
        <w:rPr>
          <w:u w:val="none"/>
        </w:rPr>
      </w:pPr>
      <w:r w:rsidDel="00000000" w:rsidR="00000000" w:rsidRPr="00000000">
        <w:rPr>
          <w:rtl w:val="0"/>
        </w:rPr>
        <w:t xml:space="preserve">Officers are responsible for attending meetings and communicating with the meeting’s </w:t>
      </w:r>
      <w:r w:rsidDel="00000000" w:rsidR="00000000" w:rsidRPr="00000000">
        <w:rPr>
          <w:rtl w:val="0"/>
        </w:rPr>
        <w:t xml:space="preserve">Chairperson</w:t>
      </w:r>
      <w:r w:rsidDel="00000000" w:rsidR="00000000" w:rsidRPr="00000000">
        <w:rPr>
          <w:rtl w:val="0"/>
        </w:rPr>
        <w:t xml:space="preserve"> when they cannot attend.</w:t>
      </w:r>
    </w:p>
    <w:p w:rsidR="00000000" w:rsidDel="00000000" w:rsidP="00000000" w:rsidRDefault="00000000" w:rsidRPr="00000000" w14:paraId="00000051">
      <w:pPr>
        <w:pStyle w:val="Heading2"/>
        <w:keepNext w:val="1"/>
        <w:spacing w:line="360" w:lineRule="auto"/>
        <w:rPr/>
      </w:pPr>
      <w:bookmarkStart w:colFirst="0" w:colLast="0" w:name="_t4iqpqb5dchj" w:id="17"/>
      <w:bookmarkEnd w:id="17"/>
      <w:r w:rsidDel="00000000" w:rsidR="00000000" w:rsidRPr="00000000">
        <w:rPr>
          <w:rtl w:val="0"/>
        </w:rPr>
        <w:t xml:space="preserve">Section 3. Executive President</w:t>
      </w:r>
      <w:r w:rsidDel="00000000" w:rsidR="00000000" w:rsidRPr="00000000">
        <w:rPr>
          <w:rtl w:val="0"/>
        </w:rPr>
      </w:r>
    </w:p>
    <w:p w:rsidR="00000000" w:rsidDel="00000000" w:rsidP="00000000" w:rsidRDefault="00000000" w:rsidRPr="00000000" w14:paraId="00000052">
      <w:pPr>
        <w:keepNext w:val="1"/>
        <w:numPr>
          <w:ilvl w:val="0"/>
          <w:numId w:val="37"/>
        </w:numPr>
        <w:spacing w:line="360" w:lineRule="auto"/>
        <w:ind w:left="720" w:hanging="360"/>
        <w:jc w:val="both"/>
      </w:pPr>
      <w:r w:rsidDel="00000000" w:rsidR="00000000" w:rsidRPr="00000000">
        <w:rPr>
          <w:rtl w:val="0"/>
        </w:rPr>
        <w:t xml:space="preserve">The Executive President shall serve as the official representative of the student body.</w:t>
      </w:r>
    </w:p>
    <w:p w:rsidR="00000000" w:rsidDel="00000000" w:rsidP="00000000" w:rsidRDefault="00000000" w:rsidRPr="00000000" w14:paraId="00000053">
      <w:pPr>
        <w:keepNext w:val="1"/>
        <w:numPr>
          <w:ilvl w:val="0"/>
          <w:numId w:val="37"/>
        </w:numPr>
        <w:spacing w:line="360" w:lineRule="auto"/>
        <w:ind w:left="720" w:hanging="360"/>
        <w:jc w:val="both"/>
      </w:pPr>
      <w:r w:rsidDel="00000000" w:rsidR="00000000" w:rsidRPr="00000000">
        <w:rPr>
          <w:rtl w:val="0"/>
        </w:rPr>
        <w:t xml:space="preserve">The Executive President </w:t>
      </w:r>
      <w:r w:rsidDel="00000000" w:rsidR="00000000" w:rsidRPr="00000000">
        <w:rPr>
          <w:rtl w:val="0"/>
        </w:rPr>
        <w:t xml:space="preserve">shall serve for a term of one (1) academic year unless re-elected.</w:t>
      </w:r>
      <w:r w:rsidDel="00000000" w:rsidR="00000000" w:rsidRPr="00000000">
        <w:rPr>
          <w:rtl w:val="0"/>
        </w:rPr>
      </w:r>
    </w:p>
    <w:p w:rsidR="00000000" w:rsidDel="00000000" w:rsidP="00000000" w:rsidRDefault="00000000" w:rsidRPr="00000000" w14:paraId="00000054">
      <w:pPr>
        <w:keepNext w:val="1"/>
        <w:numPr>
          <w:ilvl w:val="0"/>
          <w:numId w:val="37"/>
        </w:numPr>
        <w:spacing w:line="360" w:lineRule="auto"/>
        <w:ind w:left="720" w:hanging="360"/>
        <w:jc w:val="both"/>
      </w:pPr>
      <w:r w:rsidDel="00000000" w:rsidR="00000000" w:rsidRPr="00000000">
        <w:rPr>
          <w:rtl w:val="0"/>
        </w:rPr>
        <w:t xml:space="preserve">If the Office of </w:t>
      </w:r>
      <w:r w:rsidDel="00000000" w:rsidR="00000000" w:rsidRPr="00000000">
        <w:rPr>
          <w:rtl w:val="0"/>
        </w:rPr>
        <w:t xml:space="preserve">Executive </w:t>
      </w:r>
      <w:r w:rsidDel="00000000" w:rsidR="00000000" w:rsidRPr="00000000">
        <w:rPr>
          <w:rtl w:val="0"/>
        </w:rPr>
        <w:t xml:space="preserve">President should become vacant at any time during the regular term of Office, the Executive Vice President shall assume the Office and duties of the Executive President until the next general election.</w:t>
      </w:r>
      <w:r w:rsidDel="00000000" w:rsidR="00000000" w:rsidRPr="00000000">
        <w:rPr>
          <w:rtl w:val="0"/>
        </w:rPr>
      </w:r>
    </w:p>
    <w:p w:rsidR="00000000" w:rsidDel="00000000" w:rsidP="00000000" w:rsidRDefault="00000000" w:rsidRPr="00000000" w14:paraId="00000055">
      <w:pPr>
        <w:keepNext w:val="1"/>
        <w:numPr>
          <w:ilvl w:val="0"/>
          <w:numId w:val="37"/>
        </w:numPr>
        <w:spacing w:line="360" w:lineRule="auto"/>
        <w:ind w:left="720" w:hanging="360"/>
        <w:jc w:val="both"/>
      </w:pPr>
      <w:r w:rsidDel="00000000" w:rsidR="00000000" w:rsidRPr="00000000">
        <w:rPr>
          <w:rtl w:val="0"/>
        </w:rPr>
        <w:t xml:space="preserve">The Executive President shall serve as liaison between Executive Branch and Student Assembly.</w:t>
      </w:r>
    </w:p>
    <w:p w:rsidR="00000000" w:rsidDel="00000000" w:rsidP="00000000" w:rsidRDefault="00000000" w:rsidRPr="00000000" w14:paraId="00000056">
      <w:pPr>
        <w:keepNext w:val="1"/>
        <w:numPr>
          <w:ilvl w:val="0"/>
          <w:numId w:val="37"/>
        </w:numPr>
        <w:spacing w:line="360" w:lineRule="auto"/>
        <w:ind w:left="720" w:hanging="360"/>
        <w:jc w:val="both"/>
        <w:rPr>
          <w:u w:val="none"/>
        </w:rPr>
      </w:pPr>
      <w:r w:rsidDel="00000000" w:rsidR="00000000" w:rsidRPr="00000000">
        <w:rPr>
          <w:rtl w:val="0"/>
        </w:rPr>
        <w:t xml:space="preserve">The Executive President is required to attend all Executive Board, Student Assembly, Executive Cabinet, Student Experience Senate meetings and weekly meetings with SGA’s Advisor(s).</w:t>
      </w:r>
    </w:p>
    <w:p w:rsidR="00000000" w:rsidDel="00000000" w:rsidP="00000000" w:rsidRDefault="00000000" w:rsidRPr="00000000" w14:paraId="00000057">
      <w:pPr>
        <w:keepNext w:val="1"/>
        <w:numPr>
          <w:ilvl w:val="0"/>
          <w:numId w:val="37"/>
        </w:numPr>
        <w:spacing w:line="360" w:lineRule="auto"/>
        <w:ind w:left="720" w:hanging="360"/>
        <w:jc w:val="both"/>
      </w:pPr>
      <w:r w:rsidDel="00000000" w:rsidR="00000000" w:rsidRPr="00000000">
        <w:rPr>
          <w:rtl w:val="0"/>
        </w:rPr>
        <w:t xml:space="preserve">The Executive </w:t>
      </w:r>
      <w:r w:rsidDel="00000000" w:rsidR="00000000" w:rsidRPr="00000000">
        <w:rPr>
          <w:rtl w:val="0"/>
        </w:rPr>
        <w:t xml:space="preserve">President shall meet fortnightly with the Vice President for </w:t>
      </w:r>
      <w:r w:rsidDel="00000000" w:rsidR="00000000" w:rsidRPr="00000000">
        <w:rPr>
          <w:rtl w:val="0"/>
        </w:rPr>
        <w:t xml:space="preserve">Campus Life.</w:t>
      </w:r>
    </w:p>
    <w:p w:rsidR="00000000" w:rsidDel="00000000" w:rsidP="00000000" w:rsidRDefault="00000000" w:rsidRPr="00000000" w14:paraId="00000058">
      <w:pPr>
        <w:keepNext w:val="1"/>
        <w:numPr>
          <w:ilvl w:val="0"/>
          <w:numId w:val="37"/>
        </w:numPr>
        <w:spacing w:line="360" w:lineRule="auto"/>
        <w:ind w:left="720" w:hanging="360"/>
        <w:jc w:val="both"/>
      </w:pPr>
      <w:r w:rsidDel="00000000" w:rsidR="00000000" w:rsidRPr="00000000">
        <w:rPr>
          <w:rtl w:val="0"/>
        </w:rPr>
        <w:t xml:space="preserve">The Executive President shall meet monthly with the President of Emerson College.</w:t>
      </w:r>
    </w:p>
    <w:p w:rsidR="00000000" w:rsidDel="00000000" w:rsidP="00000000" w:rsidRDefault="00000000" w:rsidRPr="00000000" w14:paraId="00000059">
      <w:pPr>
        <w:keepNext w:val="1"/>
        <w:numPr>
          <w:ilvl w:val="0"/>
          <w:numId w:val="37"/>
        </w:numPr>
        <w:spacing w:line="360" w:lineRule="auto"/>
        <w:ind w:left="720" w:hanging="360"/>
        <w:jc w:val="both"/>
      </w:pPr>
      <w:r w:rsidDel="00000000" w:rsidR="00000000" w:rsidRPr="00000000">
        <w:rPr>
          <w:rtl w:val="0"/>
        </w:rPr>
        <w:t xml:space="preserve">The Executive President shall handle all correspondence with the student body and administration (when applicable) regarding SGA affairs.</w:t>
      </w:r>
    </w:p>
    <w:p w:rsidR="00000000" w:rsidDel="00000000" w:rsidP="00000000" w:rsidRDefault="00000000" w:rsidRPr="00000000" w14:paraId="0000005A">
      <w:pPr>
        <w:keepNext w:val="1"/>
        <w:numPr>
          <w:ilvl w:val="0"/>
          <w:numId w:val="37"/>
        </w:numPr>
        <w:spacing w:line="360" w:lineRule="auto"/>
        <w:ind w:left="720" w:hanging="360"/>
        <w:jc w:val="both"/>
      </w:pPr>
      <w:r w:rsidDel="00000000" w:rsidR="00000000" w:rsidRPr="00000000">
        <w:rPr>
          <w:rtl w:val="0"/>
        </w:rPr>
        <w:t xml:space="preserve">The Executive President must either approve or veto any legislation passed in the Student Assembly. To veto legislation, the President must submit a written statement of objections to all SGA Officers and SGA’s Advisor(s) </w:t>
      </w:r>
      <w:r w:rsidDel="00000000" w:rsidR="00000000" w:rsidRPr="00000000">
        <w:rPr>
          <w:rtl w:val="0"/>
        </w:rPr>
        <w:t xml:space="preserve">within five (5) school days of the legislation being passed.</w:t>
      </w:r>
      <w:r w:rsidDel="00000000" w:rsidR="00000000" w:rsidRPr="00000000">
        <w:rPr>
          <w:rtl w:val="0"/>
        </w:rPr>
        <w:t xml:space="preserve"> If the Executive President does not take action within this specified period, the legislation shall become law. A veto may be overturned by a two-thirds (⅔) majority vote of Student Assembly.</w:t>
      </w:r>
    </w:p>
    <w:p w:rsidR="00000000" w:rsidDel="00000000" w:rsidP="00000000" w:rsidRDefault="00000000" w:rsidRPr="00000000" w14:paraId="0000005B">
      <w:pPr>
        <w:keepNext w:val="1"/>
        <w:numPr>
          <w:ilvl w:val="0"/>
          <w:numId w:val="37"/>
        </w:numPr>
        <w:spacing w:line="360" w:lineRule="auto"/>
        <w:ind w:left="720" w:hanging="360"/>
        <w:jc w:val="both"/>
      </w:pPr>
      <w:r w:rsidDel="00000000" w:rsidR="00000000" w:rsidRPr="00000000">
        <w:rPr>
          <w:rtl w:val="0"/>
        </w:rPr>
        <w:t xml:space="preserve">By Executive Order, the Executive President shall be able to create committees, boards or non-voting positions as needed, </w:t>
      </w:r>
      <w:r w:rsidDel="00000000" w:rsidR="00000000" w:rsidRPr="00000000">
        <w:rPr>
          <w:rtl w:val="0"/>
        </w:rPr>
        <w:t xml:space="preserve">with suggestions from Executive Board and Student Assembly</w:t>
      </w:r>
      <w:r w:rsidDel="00000000" w:rsidR="00000000" w:rsidRPr="00000000">
        <w:rPr>
          <w:rtl w:val="0"/>
        </w:rPr>
        <w:t xml:space="preserve">. The Executive President will appoint all committee members as requested by the college administration.</w:t>
      </w:r>
    </w:p>
    <w:p w:rsidR="00000000" w:rsidDel="00000000" w:rsidP="00000000" w:rsidRDefault="00000000" w:rsidRPr="00000000" w14:paraId="0000005C">
      <w:pPr>
        <w:keepNext w:val="1"/>
        <w:numPr>
          <w:ilvl w:val="0"/>
          <w:numId w:val="37"/>
        </w:numPr>
        <w:spacing w:line="360" w:lineRule="auto"/>
        <w:ind w:left="720" w:hanging="360"/>
        <w:jc w:val="both"/>
      </w:pPr>
      <w:r w:rsidDel="00000000" w:rsidR="00000000" w:rsidRPr="00000000">
        <w:rPr>
          <w:rtl w:val="0"/>
        </w:rPr>
        <w:t xml:space="preserve">At least once a semester, the four (4) Class Presidents shall be invited to meet with the Executive President, or the Executive President shall attend </w:t>
      </w:r>
      <w:r w:rsidDel="00000000" w:rsidR="00000000" w:rsidRPr="00000000">
        <w:rPr>
          <w:rtl w:val="0"/>
        </w:rPr>
        <w:t xml:space="preserve">a Class Council meeting for each class.</w:t>
      </w:r>
      <w:r w:rsidDel="00000000" w:rsidR="00000000" w:rsidRPr="00000000">
        <w:rPr>
          <w:rtl w:val="0"/>
        </w:rPr>
      </w:r>
    </w:p>
    <w:p w:rsidR="00000000" w:rsidDel="00000000" w:rsidP="00000000" w:rsidRDefault="00000000" w:rsidRPr="00000000" w14:paraId="0000005D">
      <w:pPr>
        <w:pStyle w:val="Heading2"/>
        <w:keepNext w:val="1"/>
        <w:spacing w:line="360" w:lineRule="auto"/>
        <w:rPr/>
      </w:pPr>
      <w:bookmarkStart w:colFirst="0" w:colLast="0" w:name="_dm671e14yh3a" w:id="18"/>
      <w:bookmarkEnd w:id="18"/>
      <w:r w:rsidDel="00000000" w:rsidR="00000000" w:rsidRPr="00000000">
        <w:rPr>
          <w:rtl w:val="0"/>
        </w:rPr>
        <w:t xml:space="preserve">Section 4. Executive Vice President</w:t>
      </w:r>
      <w:r w:rsidDel="00000000" w:rsidR="00000000" w:rsidRPr="00000000">
        <w:rPr>
          <w:rtl w:val="0"/>
        </w:rPr>
      </w:r>
    </w:p>
    <w:p w:rsidR="00000000" w:rsidDel="00000000" w:rsidP="00000000" w:rsidRDefault="00000000" w:rsidRPr="00000000" w14:paraId="0000005E">
      <w:pPr>
        <w:keepNext w:val="1"/>
        <w:numPr>
          <w:ilvl w:val="0"/>
          <w:numId w:val="52"/>
        </w:numPr>
        <w:spacing w:line="360" w:lineRule="auto"/>
        <w:ind w:left="720" w:hanging="360"/>
        <w:jc w:val="both"/>
      </w:pPr>
      <w:r w:rsidDel="00000000" w:rsidR="00000000" w:rsidRPr="00000000">
        <w:rPr>
          <w:rtl w:val="0"/>
        </w:rPr>
        <w:t xml:space="preserve">The </w:t>
      </w:r>
      <w:r w:rsidDel="00000000" w:rsidR="00000000" w:rsidRPr="00000000">
        <w:rPr>
          <w:rtl w:val="0"/>
        </w:rPr>
        <w:t xml:space="preserve">Executive </w:t>
      </w:r>
      <w:r w:rsidDel="00000000" w:rsidR="00000000" w:rsidRPr="00000000">
        <w:rPr>
          <w:rtl w:val="0"/>
        </w:rPr>
        <w:t xml:space="preserve">Vice President shall serve as the official representative of the student body on:</w:t>
      </w:r>
    </w:p>
    <w:p w:rsidR="00000000" w:rsidDel="00000000" w:rsidP="00000000" w:rsidRDefault="00000000" w:rsidRPr="00000000" w14:paraId="0000005F">
      <w:pPr>
        <w:keepNext w:val="1"/>
        <w:numPr>
          <w:ilvl w:val="1"/>
          <w:numId w:val="52"/>
        </w:numPr>
        <w:spacing w:line="360" w:lineRule="auto"/>
        <w:ind w:left="1440" w:hanging="360"/>
        <w:jc w:val="both"/>
      </w:pPr>
      <w:r w:rsidDel="00000000" w:rsidR="00000000" w:rsidRPr="00000000">
        <w:rPr>
          <w:rtl w:val="0"/>
        </w:rPr>
        <w:t xml:space="preserve">All academic matters; and</w:t>
      </w:r>
    </w:p>
    <w:p w:rsidR="00000000" w:rsidDel="00000000" w:rsidP="00000000" w:rsidRDefault="00000000" w:rsidRPr="00000000" w14:paraId="00000060">
      <w:pPr>
        <w:keepNext w:val="1"/>
        <w:numPr>
          <w:ilvl w:val="1"/>
          <w:numId w:val="52"/>
        </w:numPr>
        <w:spacing w:line="360" w:lineRule="auto"/>
        <w:ind w:left="1440" w:hanging="360"/>
        <w:jc w:val="both"/>
      </w:pPr>
      <w:r w:rsidDel="00000000" w:rsidR="00000000" w:rsidRPr="00000000">
        <w:rPr>
          <w:rtl w:val="0"/>
        </w:rPr>
        <w:t xml:space="preserve">Issues pertaining to student organizations</w:t>
      </w:r>
      <w:r w:rsidDel="00000000" w:rsidR="00000000" w:rsidRPr="00000000">
        <w:rPr>
          <w:rtl w:val="0"/>
        </w:rPr>
      </w:r>
    </w:p>
    <w:p w:rsidR="00000000" w:rsidDel="00000000" w:rsidP="00000000" w:rsidRDefault="00000000" w:rsidRPr="00000000" w14:paraId="00000061">
      <w:pPr>
        <w:keepNext w:val="1"/>
        <w:numPr>
          <w:ilvl w:val="0"/>
          <w:numId w:val="52"/>
        </w:numPr>
        <w:spacing w:line="360" w:lineRule="auto"/>
        <w:ind w:left="720" w:hanging="360"/>
        <w:jc w:val="both"/>
      </w:pPr>
      <w:r w:rsidDel="00000000" w:rsidR="00000000" w:rsidRPr="00000000">
        <w:rPr>
          <w:rtl w:val="0"/>
        </w:rPr>
        <w:t xml:space="preserve">The </w:t>
      </w:r>
      <w:r w:rsidDel="00000000" w:rsidR="00000000" w:rsidRPr="00000000">
        <w:rPr>
          <w:rtl w:val="0"/>
        </w:rPr>
        <w:t xml:space="preserve">Executive </w:t>
      </w:r>
      <w:r w:rsidDel="00000000" w:rsidR="00000000" w:rsidRPr="00000000">
        <w:rPr>
          <w:rtl w:val="0"/>
        </w:rPr>
        <w:t xml:space="preserve">Vice President shall serve for a term of one (1) academic year unless re-elected.</w:t>
      </w:r>
      <w:r w:rsidDel="00000000" w:rsidR="00000000" w:rsidRPr="00000000">
        <w:rPr>
          <w:rtl w:val="0"/>
        </w:rPr>
      </w:r>
    </w:p>
    <w:p w:rsidR="00000000" w:rsidDel="00000000" w:rsidP="00000000" w:rsidRDefault="00000000" w:rsidRPr="00000000" w14:paraId="00000062">
      <w:pPr>
        <w:keepNext w:val="1"/>
        <w:numPr>
          <w:ilvl w:val="0"/>
          <w:numId w:val="52"/>
        </w:numPr>
        <w:spacing w:line="360" w:lineRule="auto"/>
        <w:ind w:left="720" w:hanging="360"/>
        <w:jc w:val="both"/>
      </w:pPr>
      <w:r w:rsidDel="00000000" w:rsidR="00000000" w:rsidRPr="00000000">
        <w:rPr>
          <w:rtl w:val="0"/>
        </w:rPr>
        <w:t xml:space="preserve">If the Office of the Executive Vice President should become vacant at any time during the regular term of Office, t</w:t>
      </w:r>
      <w:r w:rsidDel="00000000" w:rsidR="00000000" w:rsidRPr="00000000">
        <w:rPr>
          <w:rtl w:val="0"/>
        </w:rPr>
        <w:t xml:space="preserve">he Academic Senate Pro Tempore shall assume the Office and duties of the Vice President until the next general election.</w:t>
      </w:r>
      <w:r w:rsidDel="00000000" w:rsidR="00000000" w:rsidRPr="00000000">
        <w:rPr>
          <w:rtl w:val="0"/>
        </w:rPr>
      </w:r>
    </w:p>
    <w:p w:rsidR="00000000" w:rsidDel="00000000" w:rsidP="00000000" w:rsidRDefault="00000000" w:rsidRPr="00000000" w14:paraId="00000063">
      <w:pPr>
        <w:keepNext w:val="1"/>
        <w:numPr>
          <w:ilvl w:val="0"/>
          <w:numId w:val="52"/>
        </w:numPr>
        <w:spacing w:line="360" w:lineRule="auto"/>
        <w:ind w:left="720" w:hanging="360"/>
        <w:jc w:val="both"/>
      </w:pPr>
      <w:r w:rsidDel="00000000" w:rsidR="00000000" w:rsidRPr="00000000">
        <w:rPr>
          <w:rtl w:val="0"/>
        </w:rPr>
        <w:t xml:space="preserve">The Executive Vice President shall serve as the liaison between the Student Assembly and Student Organizations and between Academic Senate and Executive Board.</w:t>
      </w:r>
    </w:p>
    <w:p w:rsidR="00000000" w:rsidDel="00000000" w:rsidP="00000000" w:rsidRDefault="00000000" w:rsidRPr="00000000" w14:paraId="00000064">
      <w:pPr>
        <w:keepNext w:val="1"/>
        <w:numPr>
          <w:ilvl w:val="0"/>
          <w:numId w:val="52"/>
        </w:numPr>
        <w:spacing w:line="360" w:lineRule="auto"/>
        <w:ind w:left="720" w:hanging="360"/>
        <w:jc w:val="both"/>
      </w:pPr>
      <w:r w:rsidDel="00000000" w:rsidR="00000000" w:rsidRPr="00000000">
        <w:rPr>
          <w:rtl w:val="0"/>
        </w:rPr>
        <w:t xml:space="preserve">The </w:t>
      </w:r>
      <w:r w:rsidDel="00000000" w:rsidR="00000000" w:rsidRPr="00000000">
        <w:rPr>
          <w:rtl w:val="0"/>
        </w:rPr>
        <w:t xml:space="preserve">Executive </w:t>
      </w:r>
      <w:r w:rsidDel="00000000" w:rsidR="00000000" w:rsidRPr="00000000">
        <w:rPr>
          <w:rtl w:val="0"/>
        </w:rPr>
        <w:t xml:space="preserve">Vice President shall be required to attend Executive Board, Student Assembly, Academic Senate meetings and weekly meetings with SGA’s Advisor(s).</w:t>
      </w:r>
      <w:r w:rsidDel="00000000" w:rsidR="00000000" w:rsidRPr="00000000">
        <w:rPr>
          <w:rtl w:val="0"/>
        </w:rPr>
      </w:r>
    </w:p>
    <w:p w:rsidR="00000000" w:rsidDel="00000000" w:rsidP="00000000" w:rsidRDefault="00000000" w:rsidRPr="00000000" w14:paraId="00000065">
      <w:pPr>
        <w:keepNext w:val="1"/>
        <w:numPr>
          <w:ilvl w:val="0"/>
          <w:numId w:val="52"/>
        </w:numPr>
        <w:spacing w:line="360" w:lineRule="auto"/>
        <w:ind w:left="720" w:hanging="360"/>
        <w:jc w:val="both"/>
      </w:pPr>
      <w:r w:rsidDel="00000000" w:rsidR="00000000" w:rsidRPr="00000000">
        <w:rPr>
          <w:rtl w:val="0"/>
        </w:rPr>
        <w:t xml:space="preserve">The </w:t>
      </w:r>
      <w:r w:rsidDel="00000000" w:rsidR="00000000" w:rsidRPr="00000000">
        <w:rPr>
          <w:rtl w:val="0"/>
        </w:rPr>
        <w:t xml:space="preserve">Executive </w:t>
      </w:r>
      <w:r w:rsidDel="00000000" w:rsidR="00000000" w:rsidRPr="00000000">
        <w:rPr>
          <w:rtl w:val="0"/>
        </w:rPr>
        <w:t xml:space="preserve">Vice President shall meet monthly with the Provost of the College.</w:t>
      </w:r>
      <w:r w:rsidDel="00000000" w:rsidR="00000000" w:rsidRPr="00000000">
        <w:rPr>
          <w:rtl w:val="0"/>
        </w:rPr>
      </w:r>
    </w:p>
    <w:p w:rsidR="00000000" w:rsidDel="00000000" w:rsidP="00000000" w:rsidRDefault="00000000" w:rsidRPr="00000000" w14:paraId="00000066">
      <w:pPr>
        <w:keepNext w:val="1"/>
        <w:numPr>
          <w:ilvl w:val="0"/>
          <w:numId w:val="52"/>
        </w:numPr>
        <w:spacing w:line="360" w:lineRule="auto"/>
        <w:ind w:left="720" w:hanging="360"/>
        <w:jc w:val="both"/>
      </w:pPr>
      <w:r w:rsidDel="00000000" w:rsidR="00000000" w:rsidRPr="00000000">
        <w:rPr>
          <w:rtl w:val="0"/>
        </w:rPr>
        <w:t xml:space="preserve">The Executive Vice President shall record and maintain written records of Student Assembly proceedings in the absence of the Executive Secretary.</w:t>
      </w:r>
    </w:p>
    <w:p w:rsidR="00000000" w:rsidDel="00000000" w:rsidP="00000000" w:rsidRDefault="00000000" w:rsidRPr="00000000" w14:paraId="00000067">
      <w:pPr>
        <w:pStyle w:val="Heading2"/>
        <w:keepNext w:val="1"/>
        <w:spacing w:line="360" w:lineRule="auto"/>
        <w:rPr/>
      </w:pPr>
      <w:bookmarkStart w:colFirst="0" w:colLast="0" w:name="_sky8lt93dhgf" w:id="19"/>
      <w:bookmarkEnd w:id="19"/>
      <w:r w:rsidDel="00000000" w:rsidR="00000000" w:rsidRPr="00000000">
        <w:rPr>
          <w:rtl w:val="0"/>
        </w:rPr>
        <w:t xml:space="preserve">Section 5. Executive Treasurer</w:t>
      </w:r>
      <w:r w:rsidDel="00000000" w:rsidR="00000000" w:rsidRPr="00000000">
        <w:rPr>
          <w:rtl w:val="0"/>
        </w:rPr>
      </w:r>
    </w:p>
    <w:p w:rsidR="00000000" w:rsidDel="00000000" w:rsidP="00000000" w:rsidRDefault="00000000" w:rsidRPr="00000000" w14:paraId="00000068">
      <w:pPr>
        <w:keepNext w:val="1"/>
        <w:numPr>
          <w:ilvl w:val="0"/>
          <w:numId w:val="39"/>
        </w:numPr>
        <w:spacing w:line="360" w:lineRule="auto"/>
        <w:ind w:left="720" w:hanging="360"/>
        <w:jc w:val="both"/>
      </w:pPr>
      <w:r w:rsidDel="00000000" w:rsidR="00000000" w:rsidRPr="00000000">
        <w:rPr>
          <w:rtl w:val="0"/>
        </w:rPr>
        <w:t xml:space="preserve">The Executive Treasurer shall serve as the official representative of the student body on all issues of finance and financial equity. </w:t>
      </w:r>
    </w:p>
    <w:p w:rsidR="00000000" w:rsidDel="00000000" w:rsidP="00000000" w:rsidRDefault="00000000" w:rsidRPr="00000000" w14:paraId="00000069">
      <w:pPr>
        <w:keepNext w:val="1"/>
        <w:numPr>
          <w:ilvl w:val="0"/>
          <w:numId w:val="39"/>
        </w:numPr>
        <w:spacing w:line="360" w:lineRule="auto"/>
        <w:ind w:left="720" w:hanging="360"/>
        <w:jc w:val="both"/>
      </w:pPr>
      <w:r w:rsidDel="00000000" w:rsidR="00000000" w:rsidRPr="00000000">
        <w:rPr>
          <w:rtl w:val="0"/>
        </w:rPr>
        <w:t xml:space="preserve">The </w:t>
      </w:r>
      <w:r w:rsidDel="00000000" w:rsidR="00000000" w:rsidRPr="00000000">
        <w:rPr>
          <w:rtl w:val="0"/>
        </w:rPr>
        <w:t xml:space="preserve">Executive </w:t>
      </w:r>
      <w:r w:rsidDel="00000000" w:rsidR="00000000" w:rsidRPr="00000000">
        <w:rPr>
          <w:rtl w:val="0"/>
        </w:rPr>
        <w:t xml:space="preserve">Treasurer </w:t>
      </w:r>
      <w:r w:rsidDel="00000000" w:rsidR="00000000" w:rsidRPr="00000000">
        <w:rPr>
          <w:rtl w:val="0"/>
        </w:rPr>
        <w:t xml:space="preserve">shall serve for a term of one (1) academic year unless re-elected.</w:t>
      </w:r>
      <w:r w:rsidDel="00000000" w:rsidR="00000000" w:rsidRPr="00000000">
        <w:rPr>
          <w:rtl w:val="0"/>
        </w:rPr>
      </w:r>
    </w:p>
    <w:p w:rsidR="00000000" w:rsidDel="00000000" w:rsidP="00000000" w:rsidRDefault="00000000" w:rsidRPr="00000000" w14:paraId="0000006A">
      <w:pPr>
        <w:keepNext w:val="1"/>
        <w:numPr>
          <w:ilvl w:val="0"/>
          <w:numId w:val="39"/>
        </w:numPr>
        <w:spacing w:line="360" w:lineRule="auto"/>
        <w:ind w:left="720" w:hanging="360"/>
        <w:jc w:val="both"/>
      </w:pPr>
      <w:r w:rsidDel="00000000" w:rsidR="00000000" w:rsidRPr="00000000">
        <w:rPr>
          <w:rtl w:val="0"/>
        </w:rPr>
        <w:t xml:space="preserve">If the Office of the </w:t>
      </w:r>
      <w:r w:rsidDel="00000000" w:rsidR="00000000" w:rsidRPr="00000000">
        <w:rPr>
          <w:rtl w:val="0"/>
        </w:rPr>
        <w:t xml:space="preserve">Executive </w:t>
      </w:r>
      <w:r w:rsidDel="00000000" w:rsidR="00000000" w:rsidRPr="00000000">
        <w:rPr>
          <w:rtl w:val="0"/>
        </w:rPr>
        <w:t xml:space="preserve">Treasurer should become vacant at any time during the regular term of Office, the Vice Treasurer shall assume the Office and duties of the Treasurer until the next general election. </w:t>
      </w:r>
      <w:r w:rsidDel="00000000" w:rsidR="00000000" w:rsidRPr="00000000">
        <w:rPr>
          <w:rtl w:val="0"/>
        </w:rPr>
      </w:r>
    </w:p>
    <w:p w:rsidR="00000000" w:rsidDel="00000000" w:rsidP="00000000" w:rsidRDefault="00000000" w:rsidRPr="00000000" w14:paraId="0000006B">
      <w:pPr>
        <w:keepNext w:val="1"/>
        <w:numPr>
          <w:ilvl w:val="1"/>
          <w:numId w:val="39"/>
        </w:numPr>
        <w:spacing w:line="360" w:lineRule="auto"/>
        <w:ind w:left="1440" w:hanging="360"/>
        <w:jc w:val="both"/>
      </w:pPr>
      <w:r w:rsidDel="00000000" w:rsidR="00000000" w:rsidRPr="00000000">
        <w:rPr>
          <w:rtl w:val="0"/>
        </w:rPr>
        <w:t xml:space="preserve">In the absence of a Vice Treasurer, the Financial Advisory Board </w:t>
      </w:r>
      <w:r w:rsidDel="00000000" w:rsidR="00000000" w:rsidRPr="00000000">
        <w:rPr>
          <w:rtl w:val="0"/>
        </w:rPr>
        <w:t xml:space="preserve">(henceforth referred to as “FAB”)</w:t>
      </w:r>
      <w:r w:rsidDel="00000000" w:rsidR="00000000" w:rsidRPr="00000000">
        <w:rPr>
          <w:rtl w:val="0"/>
        </w:rPr>
        <w:t xml:space="preserve"> shall appoint a Treasurer Pro Tempore. </w:t>
      </w:r>
      <w:r w:rsidDel="00000000" w:rsidR="00000000" w:rsidRPr="00000000">
        <w:rPr>
          <w:rtl w:val="0"/>
        </w:rPr>
      </w:r>
    </w:p>
    <w:p w:rsidR="00000000" w:rsidDel="00000000" w:rsidP="00000000" w:rsidRDefault="00000000" w:rsidRPr="00000000" w14:paraId="0000006C">
      <w:pPr>
        <w:keepNext w:val="1"/>
        <w:numPr>
          <w:ilvl w:val="0"/>
          <w:numId w:val="39"/>
        </w:numPr>
        <w:spacing w:line="360" w:lineRule="auto"/>
        <w:ind w:left="720" w:hanging="360"/>
        <w:jc w:val="both"/>
      </w:pPr>
      <w:r w:rsidDel="00000000" w:rsidR="00000000" w:rsidRPr="00000000">
        <w:rPr>
          <w:rtl w:val="0"/>
        </w:rPr>
        <w:t xml:space="preserve">The Executive Treasurer shall serve as the liaison between:</w:t>
      </w:r>
    </w:p>
    <w:p w:rsidR="00000000" w:rsidDel="00000000" w:rsidP="00000000" w:rsidRDefault="00000000" w:rsidRPr="00000000" w14:paraId="0000006D">
      <w:pPr>
        <w:keepNext w:val="1"/>
        <w:numPr>
          <w:ilvl w:val="1"/>
          <w:numId w:val="39"/>
        </w:numPr>
        <w:spacing w:line="360" w:lineRule="auto"/>
        <w:ind w:left="1440" w:hanging="360"/>
        <w:jc w:val="both"/>
      </w:pPr>
      <w:r w:rsidDel="00000000" w:rsidR="00000000" w:rsidRPr="00000000">
        <w:rPr>
          <w:rtl w:val="0"/>
        </w:rPr>
        <w:t xml:space="preserve">FAB, Financial Equity Committee, Executive Board and Student Assembly; and</w:t>
      </w:r>
    </w:p>
    <w:p w:rsidR="00000000" w:rsidDel="00000000" w:rsidP="00000000" w:rsidRDefault="00000000" w:rsidRPr="00000000" w14:paraId="0000006E">
      <w:pPr>
        <w:keepNext w:val="1"/>
        <w:numPr>
          <w:ilvl w:val="1"/>
          <w:numId w:val="39"/>
        </w:numPr>
        <w:spacing w:line="360" w:lineRule="auto"/>
        <w:ind w:left="1440" w:hanging="360"/>
        <w:jc w:val="both"/>
      </w:pPr>
      <w:r w:rsidDel="00000000" w:rsidR="00000000" w:rsidRPr="00000000">
        <w:rPr>
          <w:rtl w:val="0"/>
        </w:rPr>
        <w:t xml:space="preserve">S</w:t>
      </w:r>
      <w:r w:rsidDel="00000000" w:rsidR="00000000" w:rsidRPr="00000000">
        <w:rPr>
          <w:rtl w:val="0"/>
        </w:rPr>
        <w:t xml:space="preserve">tudent organizations and the College’s Office of Procurement Services and Accounts Payable.</w:t>
      </w:r>
    </w:p>
    <w:p w:rsidR="00000000" w:rsidDel="00000000" w:rsidP="00000000" w:rsidRDefault="00000000" w:rsidRPr="00000000" w14:paraId="0000006F">
      <w:pPr>
        <w:keepNext w:val="1"/>
        <w:numPr>
          <w:ilvl w:val="0"/>
          <w:numId w:val="39"/>
        </w:numPr>
        <w:spacing w:line="360" w:lineRule="auto"/>
        <w:ind w:left="720" w:hanging="360"/>
        <w:jc w:val="both"/>
      </w:pPr>
      <w:r w:rsidDel="00000000" w:rsidR="00000000" w:rsidRPr="00000000">
        <w:rPr>
          <w:rtl w:val="0"/>
        </w:rPr>
        <w:t xml:space="preserve">The Executive Treasurer shall explain the financial systems to all student organizations’ Presidents or President-equivalents and Financial Officers.</w:t>
      </w:r>
      <w:r w:rsidDel="00000000" w:rsidR="00000000" w:rsidRPr="00000000">
        <w:rPr>
          <w:rtl w:val="0"/>
        </w:rPr>
      </w:r>
    </w:p>
    <w:p w:rsidR="00000000" w:rsidDel="00000000" w:rsidP="00000000" w:rsidRDefault="00000000" w:rsidRPr="00000000" w14:paraId="00000070">
      <w:pPr>
        <w:keepNext w:val="1"/>
        <w:numPr>
          <w:ilvl w:val="0"/>
          <w:numId w:val="39"/>
        </w:numPr>
        <w:spacing w:line="360" w:lineRule="auto"/>
        <w:ind w:left="720" w:hanging="360"/>
        <w:jc w:val="both"/>
      </w:pPr>
      <w:r w:rsidDel="00000000" w:rsidR="00000000" w:rsidRPr="00000000">
        <w:rPr>
          <w:rtl w:val="0"/>
        </w:rPr>
        <w:t xml:space="preserve">The Executive Treasurer shall be required to attend Executive Board, Student Assembly, FAB, Financial Equity Committee, and weekly meetings with SGA’s Advisor(s).</w:t>
      </w:r>
    </w:p>
    <w:p w:rsidR="00000000" w:rsidDel="00000000" w:rsidP="00000000" w:rsidRDefault="00000000" w:rsidRPr="00000000" w14:paraId="00000071">
      <w:pPr>
        <w:keepNext w:val="1"/>
        <w:numPr>
          <w:ilvl w:val="0"/>
          <w:numId w:val="39"/>
        </w:numPr>
        <w:spacing w:line="360" w:lineRule="auto"/>
        <w:ind w:left="720" w:hanging="360"/>
        <w:jc w:val="both"/>
      </w:pPr>
      <w:r w:rsidDel="00000000" w:rsidR="00000000" w:rsidRPr="00000000">
        <w:rPr>
          <w:rtl w:val="0"/>
        </w:rPr>
        <w:t xml:space="preserve">The Executive Treasurer, in conjunction with FAB, is responsible for conducting and overseeing the financial workings of SGA funded student organizations.</w:t>
      </w:r>
    </w:p>
    <w:p w:rsidR="00000000" w:rsidDel="00000000" w:rsidP="00000000" w:rsidRDefault="00000000" w:rsidRPr="00000000" w14:paraId="00000072">
      <w:pPr>
        <w:keepNext w:val="1"/>
        <w:numPr>
          <w:ilvl w:val="0"/>
          <w:numId w:val="39"/>
        </w:numPr>
        <w:spacing w:line="360" w:lineRule="auto"/>
        <w:ind w:left="720" w:hanging="360"/>
        <w:jc w:val="both"/>
        <w:rPr>
          <w:u w:val="none"/>
        </w:rPr>
      </w:pPr>
      <w:r w:rsidDel="00000000" w:rsidR="00000000" w:rsidRPr="00000000">
        <w:rPr>
          <w:rtl w:val="0"/>
        </w:rPr>
        <w:t xml:space="preserve">The Executive Treasurer shall monitor all charges to all SGA-funded organizations.</w:t>
      </w:r>
    </w:p>
    <w:p w:rsidR="00000000" w:rsidDel="00000000" w:rsidP="00000000" w:rsidRDefault="00000000" w:rsidRPr="00000000" w14:paraId="00000073">
      <w:pPr>
        <w:keepNext w:val="1"/>
        <w:numPr>
          <w:ilvl w:val="0"/>
          <w:numId w:val="39"/>
        </w:numPr>
        <w:spacing w:line="360" w:lineRule="auto"/>
        <w:ind w:left="720" w:hanging="360"/>
        <w:jc w:val="both"/>
      </w:pPr>
      <w:r w:rsidDel="00000000" w:rsidR="00000000" w:rsidRPr="00000000">
        <w:rPr>
          <w:rtl w:val="0"/>
        </w:rPr>
        <w:t xml:space="preserve">The outgoing Executive Treasurer, in conjunction with the Vice Treasurer, Treasurer-elect (if applicable), Executive President, and Executive President-Elect (if applicable) are responsible for preparing the annual SGA budget for the following academic year. </w:t>
      </w:r>
    </w:p>
    <w:p w:rsidR="00000000" w:rsidDel="00000000" w:rsidP="00000000" w:rsidRDefault="00000000" w:rsidRPr="00000000" w14:paraId="00000074">
      <w:pPr>
        <w:keepNext w:val="1"/>
        <w:numPr>
          <w:ilvl w:val="0"/>
          <w:numId w:val="39"/>
        </w:numPr>
        <w:spacing w:line="360" w:lineRule="auto"/>
        <w:ind w:left="720" w:hanging="360"/>
        <w:jc w:val="both"/>
      </w:pPr>
      <w:r w:rsidDel="00000000" w:rsidR="00000000" w:rsidRPr="00000000">
        <w:rPr>
          <w:rtl w:val="0"/>
        </w:rPr>
        <w:t xml:space="preserve">The </w:t>
      </w:r>
      <w:r w:rsidDel="00000000" w:rsidR="00000000" w:rsidRPr="00000000">
        <w:rPr>
          <w:rtl w:val="0"/>
        </w:rPr>
        <w:t xml:space="preserve">Executive </w:t>
      </w:r>
      <w:r w:rsidDel="00000000" w:rsidR="00000000" w:rsidRPr="00000000">
        <w:rPr>
          <w:rtl w:val="0"/>
        </w:rPr>
        <w:t xml:space="preserve">Treasurer may veto modifications to Treasury Policy. To veto, the </w:t>
      </w:r>
      <w:r w:rsidDel="00000000" w:rsidR="00000000" w:rsidRPr="00000000">
        <w:rPr>
          <w:rtl w:val="0"/>
        </w:rPr>
        <w:t xml:space="preserve">Executive </w:t>
      </w:r>
      <w:r w:rsidDel="00000000" w:rsidR="00000000" w:rsidRPr="00000000">
        <w:rPr>
          <w:rtl w:val="0"/>
        </w:rPr>
        <w:t xml:space="preserve">Treasurer must submit a written statement of objections to all members of the board within five (5) school days. If the </w:t>
      </w:r>
      <w:r w:rsidDel="00000000" w:rsidR="00000000" w:rsidRPr="00000000">
        <w:rPr>
          <w:rtl w:val="0"/>
        </w:rPr>
        <w:t xml:space="preserve">Executive</w:t>
      </w:r>
      <w:r w:rsidDel="00000000" w:rsidR="00000000" w:rsidRPr="00000000">
        <w:rPr>
          <w:rtl w:val="0"/>
        </w:rPr>
        <w:t xml:space="preserve"> Treasurer does not take action within this specified period, the legislation shall become law. A veto may be overturned by a two-thirds (⅔) majority vote of FAB.</w:t>
      </w:r>
      <w:r w:rsidDel="00000000" w:rsidR="00000000" w:rsidRPr="00000000">
        <w:rPr>
          <w:rtl w:val="0"/>
        </w:rPr>
      </w:r>
    </w:p>
    <w:p w:rsidR="00000000" w:rsidDel="00000000" w:rsidP="00000000" w:rsidRDefault="00000000" w:rsidRPr="00000000" w14:paraId="00000075">
      <w:pPr>
        <w:pStyle w:val="Heading2"/>
        <w:keepNext w:val="1"/>
        <w:spacing w:line="360" w:lineRule="auto"/>
        <w:rPr/>
      </w:pPr>
      <w:bookmarkStart w:colFirst="0" w:colLast="0" w:name="_vscivux57e6f" w:id="20"/>
      <w:bookmarkEnd w:id="20"/>
      <w:r w:rsidDel="00000000" w:rsidR="00000000" w:rsidRPr="00000000">
        <w:rPr>
          <w:rtl w:val="0"/>
        </w:rPr>
        <w:t xml:space="preserve">Section 6. Chief Justice</w:t>
      </w:r>
      <w:r w:rsidDel="00000000" w:rsidR="00000000" w:rsidRPr="00000000">
        <w:rPr>
          <w:rtl w:val="0"/>
        </w:rPr>
      </w:r>
    </w:p>
    <w:p w:rsidR="00000000" w:rsidDel="00000000" w:rsidP="00000000" w:rsidRDefault="00000000" w:rsidRPr="00000000" w14:paraId="00000076">
      <w:pPr>
        <w:keepNext w:val="1"/>
        <w:numPr>
          <w:ilvl w:val="0"/>
          <w:numId w:val="15"/>
        </w:numPr>
        <w:spacing w:line="360" w:lineRule="auto"/>
        <w:ind w:left="720" w:hanging="360"/>
        <w:jc w:val="both"/>
      </w:pPr>
      <w:r w:rsidDel="00000000" w:rsidR="00000000" w:rsidRPr="00000000">
        <w:rPr>
          <w:rtl w:val="0"/>
        </w:rPr>
        <w:t xml:space="preserve">The Chief Justice shall serve as the official representative of the student body on all issues relating to the Constitution and Bylaws of SGA.</w:t>
      </w:r>
    </w:p>
    <w:p w:rsidR="00000000" w:rsidDel="00000000" w:rsidP="00000000" w:rsidRDefault="00000000" w:rsidRPr="00000000" w14:paraId="00000077">
      <w:pPr>
        <w:keepNext w:val="1"/>
        <w:numPr>
          <w:ilvl w:val="0"/>
          <w:numId w:val="15"/>
        </w:numPr>
        <w:spacing w:line="360" w:lineRule="auto"/>
        <w:ind w:left="720" w:hanging="360"/>
        <w:jc w:val="both"/>
      </w:pPr>
      <w:r w:rsidDel="00000000" w:rsidR="00000000" w:rsidRPr="00000000">
        <w:rPr>
          <w:rtl w:val="0"/>
        </w:rPr>
        <w:t xml:space="preserve">The Chief Justice may remain in Office for up to six (6) semesters (summer sessions not included), as long as eligibility is maintained.</w:t>
      </w:r>
    </w:p>
    <w:p w:rsidR="00000000" w:rsidDel="00000000" w:rsidP="00000000" w:rsidRDefault="00000000" w:rsidRPr="00000000" w14:paraId="00000078">
      <w:pPr>
        <w:keepNext w:val="1"/>
        <w:numPr>
          <w:ilvl w:val="0"/>
          <w:numId w:val="15"/>
        </w:numPr>
        <w:spacing w:line="360" w:lineRule="auto"/>
        <w:ind w:left="720" w:hanging="360"/>
        <w:jc w:val="both"/>
      </w:pPr>
      <w:r w:rsidDel="00000000" w:rsidR="00000000" w:rsidRPr="00000000">
        <w:rPr>
          <w:rtl w:val="0"/>
        </w:rPr>
        <w:t xml:space="preserve">If the Office of Chief Justice should become vacant at any time during the regular term of Office, the Deputy Justice shall temporarily assume the Office and duties of the Chief Justice until a new Chief Justice can be appointed.</w:t>
      </w:r>
    </w:p>
    <w:p w:rsidR="00000000" w:rsidDel="00000000" w:rsidP="00000000" w:rsidRDefault="00000000" w:rsidRPr="00000000" w14:paraId="00000079">
      <w:pPr>
        <w:keepNext w:val="1"/>
        <w:numPr>
          <w:ilvl w:val="0"/>
          <w:numId w:val="15"/>
        </w:numPr>
        <w:spacing w:line="360" w:lineRule="auto"/>
        <w:ind w:left="720" w:hanging="360"/>
        <w:jc w:val="both"/>
      </w:pPr>
      <w:r w:rsidDel="00000000" w:rsidR="00000000" w:rsidRPr="00000000">
        <w:rPr>
          <w:rtl w:val="0"/>
        </w:rPr>
        <w:t xml:space="preserve">The Chief Justice, upon request of an SGA member, shall interpret the Constitution and review the Constitutionality of any action or legislation and place a ruling if needed. </w:t>
      </w:r>
    </w:p>
    <w:p w:rsidR="00000000" w:rsidDel="00000000" w:rsidP="00000000" w:rsidRDefault="00000000" w:rsidRPr="00000000" w14:paraId="0000007A">
      <w:pPr>
        <w:keepNext w:val="1"/>
        <w:numPr>
          <w:ilvl w:val="0"/>
          <w:numId w:val="15"/>
        </w:numPr>
        <w:spacing w:line="360" w:lineRule="auto"/>
        <w:ind w:left="720" w:hanging="360"/>
        <w:jc w:val="both"/>
      </w:pPr>
      <w:r w:rsidDel="00000000" w:rsidR="00000000" w:rsidRPr="00000000">
        <w:rPr>
          <w:rtl w:val="0"/>
        </w:rPr>
        <w:t xml:space="preserve">The Chief Justice shall attend all Student Assembly, FAB, Judicial Review Board and Executive Board meetings as a nonvoting member and weekly meetings with SGA’s Advisor(s).</w:t>
      </w:r>
    </w:p>
    <w:p w:rsidR="00000000" w:rsidDel="00000000" w:rsidP="00000000" w:rsidRDefault="00000000" w:rsidRPr="00000000" w14:paraId="0000007B">
      <w:pPr>
        <w:keepNext w:val="1"/>
        <w:numPr>
          <w:ilvl w:val="0"/>
          <w:numId w:val="15"/>
        </w:numPr>
        <w:spacing w:line="360" w:lineRule="auto"/>
        <w:ind w:left="720" w:hanging="360"/>
        <w:jc w:val="both"/>
      </w:pPr>
      <w:r w:rsidDel="00000000" w:rsidR="00000000" w:rsidRPr="00000000">
        <w:rPr>
          <w:rtl w:val="0"/>
        </w:rPr>
        <w:t xml:space="preserve">The</w:t>
      </w:r>
      <w:r w:rsidDel="00000000" w:rsidR="00000000" w:rsidRPr="00000000">
        <w:rPr>
          <w:rtl w:val="0"/>
        </w:rPr>
        <w:t xml:space="preserve"> Chief Justice may enact and preside over removal proceedings of any SGA Officer (see </w:t>
      </w:r>
      <w:hyperlink w:anchor="_v9h7eh2wlc0l">
        <w:r w:rsidDel="00000000" w:rsidR="00000000" w:rsidRPr="00000000">
          <w:rPr>
            <w:color w:val="1155cc"/>
            <w:u w:val="single"/>
            <w:rtl w:val="0"/>
          </w:rPr>
          <w:t xml:space="preserve">Art. XIII</w:t>
        </w:r>
      </w:hyperlink>
      <w:r w:rsidDel="00000000" w:rsidR="00000000" w:rsidRPr="00000000">
        <w:rPr>
          <w:rtl w:val="0"/>
        </w:rPr>
        <w:t xml:space="preserve">).</w:t>
      </w:r>
    </w:p>
    <w:p w:rsidR="00000000" w:rsidDel="00000000" w:rsidP="00000000" w:rsidRDefault="00000000" w:rsidRPr="00000000" w14:paraId="0000007C">
      <w:pPr>
        <w:keepNext w:val="1"/>
        <w:numPr>
          <w:ilvl w:val="0"/>
          <w:numId w:val="15"/>
        </w:numPr>
        <w:spacing w:line="360" w:lineRule="auto"/>
        <w:ind w:left="720" w:hanging="360"/>
        <w:jc w:val="both"/>
      </w:pPr>
      <w:r w:rsidDel="00000000" w:rsidR="00000000" w:rsidRPr="00000000">
        <w:rPr>
          <w:rtl w:val="0"/>
        </w:rPr>
        <w:t xml:space="preserve">The Chief Justice shall oversee all general and special elections. </w:t>
      </w:r>
    </w:p>
    <w:p w:rsidR="00000000" w:rsidDel="00000000" w:rsidP="00000000" w:rsidRDefault="00000000" w:rsidRPr="00000000" w14:paraId="0000007D">
      <w:pPr>
        <w:keepNext w:val="1"/>
        <w:numPr>
          <w:ilvl w:val="0"/>
          <w:numId w:val="15"/>
        </w:numPr>
        <w:spacing w:line="360" w:lineRule="auto"/>
        <w:ind w:left="720" w:hanging="360"/>
        <w:jc w:val="both"/>
      </w:pPr>
      <w:r w:rsidDel="00000000" w:rsidR="00000000" w:rsidRPr="00000000">
        <w:rPr>
          <w:rtl w:val="0"/>
        </w:rPr>
        <w:t xml:space="preserve">The Chief Justice must resign from the Office of Chief Justice prior to signing the Candidate Intent Form for another Office within SGA.</w:t>
      </w:r>
      <w:r w:rsidDel="00000000" w:rsidR="00000000" w:rsidRPr="00000000">
        <w:rPr>
          <w:rtl w:val="0"/>
        </w:rPr>
      </w:r>
    </w:p>
    <w:p w:rsidR="00000000" w:rsidDel="00000000" w:rsidP="00000000" w:rsidRDefault="00000000" w:rsidRPr="00000000" w14:paraId="0000007E">
      <w:pPr>
        <w:pStyle w:val="Heading2"/>
        <w:keepNext w:val="1"/>
        <w:spacing w:line="360" w:lineRule="auto"/>
        <w:rPr/>
      </w:pPr>
      <w:bookmarkStart w:colFirst="0" w:colLast="0" w:name="_r68nngf4tx4w" w:id="21"/>
      <w:bookmarkEnd w:id="21"/>
      <w:r w:rsidDel="00000000" w:rsidR="00000000" w:rsidRPr="00000000">
        <w:rPr>
          <w:rtl w:val="0"/>
        </w:rPr>
        <w:t xml:space="preserve">Section 7. Chief of Staff</w:t>
      </w:r>
      <w:r w:rsidDel="00000000" w:rsidR="00000000" w:rsidRPr="00000000">
        <w:rPr>
          <w:rtl w:val="0"/>
        </w:rPr>
      </w:r>
    </w:p>
    <w:p w:rsidR="00000000" w:rsidDel="00000000" w:rsidP="00000000" w:rsidRDefault="00000000" w:rsidRPr="00000000" w14:paraId="0000007F">
      <w:pPr>
        <w:keepNext w:val="1"/>
        <w:numPr>
          <w:ilvl w:val="0"/>
          <w:numId w:val="41"/>
        </w:numPr>
        <w:spacing w:line="360" w:lineRule="auto"/>
        <w:ind w:left="720" w:hanging="360"/>
        <w:jc w:val="both"/>
      </w:pPr>
      <w:r w:rsidDel="00000000" w:rsidR="00000000" w:rsidRPr="00000000">
        <w:rPr>
          <w:rtl w:val="0"/>
        </w:rPr>
        <w:t xml:space="preserve">In order to be appointed, the Chief of Staff nominee must receive an endorsement from the Executive President. Once appointed, the Chief of Staff shall serve until the end of the academic year.</w:t>
      </w:r>
    </w:p>
    <w:p w:rsidR="00000000" w:rsidDel="00000000" w:rsidP="00000000" w:rsidRDefault="00000000" w:rsidRPr="00000000" w14:paraId="00000080">
      <w:pPr>
        <w:keepNext w:val="1"/>
        <w:numPr>
          <w:ilvl w:val="0"/>
          <w:numId w:val="41"/>
        </w:numPr>
        <w:spacing w:line="360" w:lineRule="auto"/>
        <w:ind w:left="720" w:hanging="360"/>
        <w:jc w:val="both"/>
      </w:pPr>
      <w:r w:rsidDel="00000000" w:rsidR="00000000" w:rsidRPr="00000000">
        <w:rPr>
          <w:rtl w:val="0"/>
        </w:rPr>
        <w:t xml:space="preserve">The Chief of Staff is required to attend Student Assembly, Executive Cabinet and</w:t>
      </w:r>
      <w:r w:rsidDel="00000000" w:rsidR="00000000" w:rsidRPr="00000000">
        <w:rPr>
          <w:rtl w:val="0"/>
        </w:rPr>
        <w:t xml:space="preserve"> is invited to attend Executive Board meetings.</w:t>
      </w:r>
      <w:r w:rsidDel="00000000" w:rsidR="00000000" w:rsidRPr="00000000">
        <w:rPr>
          <w:rtl w:val="0"/>
        </w:rPr>
      </w:r>
    </w:p>
    <w:p w:rsidR="00000000" w:rsidDel="00000000" w:rsidP="00000000" w:rsidRDefault="00000000" w:rsidRPr="00000000" w14:paraId="00000081">
      <w:pPr>
        <w:keepNext w:val="1"/>
        <w:numPr>
          <w:ilvl w:val="0"/>
          <w:numId w:val="41"/>
        </w:numPr>
        <w:spacing w:after="0" w:line="360" w:lineRule="auto"/>
        <w:ind w:left="720" w:hanging="360"/>
        <w:jc w:val="both"/>
      </w:pPr>
      <w:r w:rsidDel="00000000" w:rsidR="00000000" w:rsidRPr="00000000">
        <w:rPr>
          <w:rtl w:val="0"/>
        </w:rPr>
        <w:t xml:space="preserve">The Chief of Staff shall serve as the liaison </w:t>
      </w:r>
      <w:r w:rsidDel="00000000" w:rsidR="00000000" w:rsidRPr="00000000">
        <w:rPr>
          <w:rtl w:val="0"/>
        </w:rPr>
        <w:t xml:space="preserve">between Executive</w:t>
      </w:r>
      <w:r w:rsidDel="00000000" w:rsidR="00000000" w:rsidRPr="00000000">
        <w:rPr>
          <w:rtl w:val="0"/>
        </w:rPr>
        <w:t xml:space="preserve"> Cabinet, Executive Board and Student Assembly.</w:t>
      </w:r>
    </w:p>
    <w:p w:rsidR="00000000" w:rsidDel="00000000" w:rsidP="00000000" w:rsidRDefault="00000000" w:rsidRPr="00000000" w14:paraId="00000082">
      <w:pPr>
        <w:pStyle w:val="Heading2"/>
        <w:keepNext w:val="1"/>
        <w:spacing w:line="360" w:lineRule="auto"/>
        <w:rPr/>
      </w:pPr>
      <w:bookmarkStart w:colFirst="0" w:colLast="0" w:name="_1qknfsassnf" w:id="22"/>
      <w:bookmarkEnd w:id="22"/>
      <w:r w:rsidDel="00000000" w:rsidR="00000000" w:rsidRPr="00000000">
        <w:rPr>
          <w:rtl w:val="0"/>
        </w:rPr>
        <w:t xml:space="preserve">Section 8. Executive Secretary</w:t>
      </w:r>
      <w:r w:rsidDel="00000000" w:rsidR="00000000" w:rsidRPr="00000000">
        <w:rPr>
          <w:rtl w:val="0"/>
        </w:rPr>
      </w:r>
    </w:p>
    <w:p w:rsidR="00000000" w:rsidDel="00000000" w:rsidP="00000000" w:rsidRDefault="00000000" w:rsidRPr="00000000" w14:paraId="00000083">
      <w:pPr>
        <w:keepNext w:val="1"/>
        <w:numPr>
          <w:ilvl w:val="0"/>
          <w:numId w:val="14"/>
        </w:numPr>
        <w:spacing w:line="360" w:lineRule="auto"/>
        <w:ind w:left="720" w:hanging="360"/>
        <w:jc w:val="both"/>
      </w:pPr>
      <w:r w:rsidDel="00000000" w:rsidR="00000000" w:rsidRPr="00000000">
        <w:rPr>
          <w:rtl w:val="0"/>
        </w:rPr>
        <w:t xml:space="preserve">In order to be appointed, the Executive Secretary nominee must receive an endorsement from the Executive Vice President. Once appointed, the Executive Secretary shall serve until the end of the academic year.</w:t>
      </w:r>
    </w:p>
    <w:p w:rsidR="00000000" w:rsidDel="00000000" w:rsidP="00000000" w:rsidRDefault="00000000" w:rsidRPr="00000000" w14:paraId="00000084">
      <w:pPr>
        <w:keepNext w:val="1"/>
        <w:numPr>
          <w:ilvl w:val="0"/>
          <w:numId w:val="14"/>
        </w:numPr>
        <w:spacing w:line="360" w:lineRule="auto"/>
        <w:ind w:left="720" w:hanging="360"/>
        <w:jc w:val="both"/>
      </w:pPr>
      <w:r w:rsidDel="00000000" w:rsidR="00000000" w:rsidRPr="00000000">
        <w:rPr>
          <w:rtl w:val="0"/>
        </w:rPr>
        <w:t xml:space="preserve">The Executive Secretary is required to attend Student Assembly and is</w:t>
      </w:r>
      <w:r w:rsidDel="00000000" w:rsidR="00000000" w:rsidRPr="00000000">
        <w:rPr>
          <w:rtl w:val="0"/>
        </w:rPr>
        <w:t xml:space="preserve"> invited to attend Executive Board meetings.</w:t>
      </w:r>
      <w:r w:rsidDel="00000000" w:rsidR="00000000" w:rsidRPr="00000000">
        <w:rPr>
          <w:rtl w:val="0"/>
        </w:rPr>
      </w:r>
    </w:p>
    <w:p w:rsidR="00000000" w:rsidDel="00000000" w:rsidP="00000000" w:rsidRDefault="00000000" w:rsidRPr="00000000" w14:paraId="00000085">
      <w:pPr>
        <w:keepNext w:val="1"/>
        <w:numPr>
          <w:ilvl w:val="0"/>
          <w:numId w:val="14"/>
        </w:numPr>
        <w:spacing w:line="360" w:lineRule="auto"/>
        <w:ind w:left="720" w:hanging="360"/>
        <w:jc w:val="both"/>
      </w:pPr>
      <w:r w:rsidDel="00000000" w:rsidR="00000000" w:rsidRPr="00000000">
        <w:rPr>
          <w:rtl w:val="0"/>
        </w:rPr>
        <w:t xml:space="preserve">The Executive Secretary shall record and maintain written records of all Student Assembly proceedings. In the absence of the Executive Secretary, the Executive Vice President shall assume this duty.</w:t>
      </w:r>
    </w:p>
    <w:p w:rsidR="00000000" w:rsidDel="00000000" w:rsidP="00000000" w:rsidRDefault="00000000" w:rsidRPr="00000000" w14:paraId="00000086">
      <w:pPr>
        <w:keepNext w:val="1"/>
        <w:numPr>
          <w:ilvl w:val="0"/>
          <w:numId w:val="14"/>
        </w:numPr>
        <w:spacing w:line="360" w:lineRule="auto"/>
        <w:ind w:left="720" w:hanging="360"/>
        <w:jc w:val="both"/>
      </w:pPr>
      <w:r w:rsidDel="00000000" w:rsidR="00000000" w:rsidRPr="00000000">
        <w:rPr>
          <w:rtl w:val="0"/>
        </w:rPr>
        <w:t xml:space="preserve">The </w:t>
      </w:r>
      <w:r w:rsidDel="00000000" w:rsidR="00000000" w:rsidRPr="00000000">
        <w:rPr>
          <w:rtl w:val="0"/>
        </w:rPr>
        <w:t xml:space="preserve">Executive </w:t>
      </w:r>
      <w:r w:rsidDel="00000000" w:rsidR="00000000" w:rsidRPr="00000000">
        <w:rPr>
          <w:rtl w:val="0"/>
        </w:rPr>
        <w:t xml:space="preserve">Secretary shall distribute the pending minutes of each meeting to all SGA Officers within forty-eight (48) hours of Student Assembly.</w:t>
      </w:r>
      <w:r w:rsidDel="00000000" w:rsidR="00000000" w:rsidRPr="00000000">
        <w:rPr>
          <w:rtl w:val="0"/>
        </w:rPr>
        <w:t xml:space="preserve"> </w:t>
      </w:r>
    </w:p>
    <w:p w:rsidR="00000000" w:rsidDel="00000000" w:rsidP="00000000" w:rsidRDefault="00000000" w:rsidRPr="00000000" w14:paraId="00000087">
      <w:pPr>
        <w:keepNext w:val="1"/>
        <w:numPr>
          <w:ilvl w:val="0"/>
          <w:numId w:val="14"/>
        </w:numPr>
        <w:spacing w:line="360" w:lineRule="auto"/>
        <w:ind w:left="720" w:hanging="360"/>
        <w:jc w:val="both"/>
      </w:pPr>
      <w:r w:rsidDel="00000000" w:rsidR="00000000" w:rsidRPr="00000000">
        <w:rPr>
          <w:rtl w:val="0"/>
        </w:rPr>
        <w:t xml:space="preserve">The</w:t>
      </w:r>
      <w:r w:rsidDel="00000000" w:rsidR="00000000" w:rsidRPr="00000000">
        <w:rPr>
          <w:rtl w:val="0"/>
        </w:rPr>
        <w:t xml:space="preserve"> Executive </w:t>
      </w:r>
      <w:r w:rsidDel="00000000" w:rsidR="00000000" w:rsidRPr="00000000">
        <w:rPr>
          <w:rtl w:val="0"/>
        </w:rPr>
        <w:t xml:space="preserve">Secretary shall post, for public viewing, the minutes of each meeting within forty-eight (48) hours of their approval. The minutes shall be approved no later than the following Student Assembly meeting.</w:t>
      </w:r>
      <w:r w:rsidDel="00000000" w:rsidR="00000000" w:rsidRPr="00000000">
        <w:rPr>
          <w:rtl w:val="0"/>
        </w:rPr>
      </w:r>
    </w:p>
    <w:p w:rsidR="00000000" w:rsidDel="00000000" w:rsidP="00000000" w:rsidRDefault="00000000" w:rsidRPr="00000000" w14:paraId="00000088">
      <w:pPr>
        <w:keepNext w:val="1"/>
        <w:numPr>
          <w:ilvl w:val="0"/>
          <w:numId w:val="14"/>
        </w:numPr>
        <w:spacing w:line="360" w:lineRule="auto"/>
        <w:ind w:left="720" w:hanging="360"/>
        <w:jc w:val="both"/>
      </w:pPr>
      <w:r w:rsidDel="00000000" w:rsidR="00000000" w:rsidRPr="00000000">
        <w:rPr>
          <w:rtl w:val="0"/>
        </w:rPr>
        <w:t xml:space="preserve">The Executive Secretary shall take on additional responsibilities as deemed necessary by the Executive Vice President or Executive Board.</w:t>
      </w:r>
    </w:p>
    <w:p w:rsidR="00000000" w:rsidDel="00000000" w:rsidP="00000000" w:rsidRDefault="00000000" w:rsidRPr="00000000" w14:paraId="00000089">
      <w:pPr>
        <w:pStyle w:val="Heading2"/>
        <w:keepNext w:val="1"/>
        <w:spacing w:line="360" w:lineRule="auto"/>
        <w:rPr/>
      </w:pPr>
      <w:bookmarkStart w:colFirst="0" w:colLast="0" w:name="_jdqln5b8hbvy" w:id="23"/>
      <w:bookmarkEnd w:id="23"/>
      <w:r w:rsidDel="00000000" w:rsidR="00000000" w:rsidRPr="00000000">
        <w:rPr>
          <w:rtl w:val="0"/>
        </w:rPr>
        <w:t xml:space="preserve">Section 9. Vice Treasurer</w:t>
      </w:r>
      <w:r w:rsidDel="00000000" w:rsidR="00000000" w:rsidRPr="00000000">
        <w:rPr>
          <w:rtl w:val="0"/>
        </w:rPr>
      </w:r>
    </w:p>
    <w:p w:rsidR="00000000" w:rsidDel="00000000" w:rsidP="00000000" w:rsidRDefault="00000000" w:rsidRPr="00000000" w14:paraId="0000008A">
      <w:pPr>
        <w:keepNext w:val="1"/>
        <w:numPr>
          <w:ilvl w:val="0"/>
          <w:numId w:val="40"/>
        </w:numPr>
        <w:spacing w:line="360" w:lineRule="auto"/>
        <w:ind w:left="720" w:hanging="360"/>
        <w:jc w:val="both"/>
      </w:pPr>
      <w:r w:rsidDel="00000000" w:rsidR="00000000" w:rsidRPr="00000000">
        <w:rPr>
          <w:rtl w:val="0"/>
        </w:rPr>
        <w:t xml:space="preserve">In order to be appointed, the Vice Treasurer nominee must receive an endorsement from the Executive Treasurer. Once appointed, the Vice Treasurer shall serve until the end of the academic year.</w:t>
      </w:r>
    </w:p>
    <w:p w:rsidR="00000000" w:rsidDel="00000000" w:rsidP="00000000" w:rsidRDefault="00000000" w:rsidRPr="00000000" w14:paraId="0000008B">
      <w:pPr>
        <w:keepNext w:val="1"/>
        <w:numPr>
          <w:ilvl w:val="0"/>
          <w:numId w:val="40"/>
        </w:numPr>
        <w:spacing w:line="360" w:lineRule="auto"/>
        <w:ind w:left="720" w:hanging="360"/>
        <w:jc w:val="both"/>
      </w:pPr>
      <w:r w:rsidDel="00000000" w:rsidR="00000000" w:rsidRPr="00000000">
        <w:rPr>
          <w:rtl w:val="0"/>
        </w:rPr>
        <w:t xml:space="preserve">The Vice Treasurer shall assist the Executive Treasurer on financial proceedings as deemed necessary by the Treasurer.</w:t>
      </w:r>
      <w:r w:rsidDel="00000000" w:rsidR="00000000" w:rsidRPr="00000000">
        <w:rPr>
          <w:rtl w:val="0"/>
        </w:rPr>
      </w:r>
    </w:p>
    <w:p w:rsidR="00000000" w:rsidDel="00000000" w:rsidP="00000000" w:rsidRDefault="00000000" w:rsidRPr="00000000" w14:paraId="0000008C">
      <w:pPr>
        <w:keepNext w:val="1"/>
        <w:numPr>
          <w:ilvl w:val="0"/>
          <w:numId w:val="40"/>
        </w:numPr>
        <w:spacing w:line="360" w:lineRule="auto"/>
        <w:ind w:left="720" w:hanging="360"/>
        <w:jc w:val="both"/>
      </w:pPr>
      <w:r w:rsidDel="00000000" w:rsidR="00000000" w:rsidRPr="00000000">
        <w:rPr>
          <w:rtl w:val="0"/>
        </w:rPr>
        <w:t xml:space="preserve">The Vice Treasurer is required to attend Financial Advisory Board and Student Assembly and is</w:t>
      </w:r>
      <w:r w:rsidDel="00000000" w:rsidR="00000000" w:rsidRPr="00000000">
        <w:rPr>
          <w:rtl w:val="0"/>
        </w:rPr>
        <w:t xml:space="preserve"> invited to attend Executive Board meetings.</w:t>
      </w:r>
      <w:r w:rsidDel="00000000" w:rsidR="00000000" w:rsidRPr="00000000">
        <w:rPr>
          <w:rtl w:val="0"/>
        </w:rPr>
      </w:r>
    </w:p>
    <w:p w:rsidR="00000000" w:rsidDel="00000000" w:rsidP="00000000" w:rsidRDefault="00000000" w:rsidRPr="00000000" w14:paraId="0000008D">
      <w:pPr>
        <w:keepNext w:val="1"/>
        <w:numPr>
          <w:ilvl w:val="0"/>
          <w:numId w:val="40"/>
        </w:numPr>
        <w:spacing w:line="360" w:lineRule="auto"/>
        <w:ind w:left="720" w:hanging="360"/>
        <w:jc w:val="both"/>
        <w:rPr>
          <w:u w:val="none"/>
        </w:rPr>
      </w:pPr>
      <w:r w:rsidDel="00000000" w:rsidR="00000000" w:rsidRPr="00000000">
        <w:rPr>
          <w:rtl w:val="0"/>
        </w:rPr>
        <w:t xml:space="preserve">The Vice Treasurer is responsible for maintaining SGA’s Operating Budget. </w:t>
      </w:r>
    </w:p>
    <w:p w:rsidR="00000000" w:rsidDel="00000000" w:rsidP="00000000" w:rsidRDefault="00000000" w:rsidRPr="00000000" w14:paraId="0000008E">
      <w:pPr>
        <w:keepNext w:val="1"/>
        <w:numPr>
          <w:ilvl w:val="0"/>
          <w:numId w:val="40"/>
        </w:numPr>
        <w:spacing w:line="360" w:lineRule="auto"/>
        <w:ind w:left="720" w:hanging="360"/>
        <w:jc w:val="both"/>
      </w:pPr>
      <w:r w:rsidDel="00000000" w:rsidR="00000000" w:rsidRPr="00000000">
        <w:rPr>
          <w:rtl w:val="0"/>
        </w:rPr>
        <w:t xml:space="preserve">The Vice Treasurer shall take on additional responsibilities as deemed necessary by the Executive Treasurer and/or Executive Board. </w:t>
      </w:r>
    </w:p>
    <w:p w:rsidR="00000000" w:rsidDel="00000000" w:rsidP="00000000" w:rsidRDefault="00000000" w:rsidRPr="00000000" w14:paraId="0000008F">
      <w:pPr>
        <w:pStyle w:val="Heading2"/>
        <w:keepNext w:val="1"/>
        <w:spacing w:line="360" w:lineRule="auto"/>
        <w:rPr/>
      </w:pPr>
      <w:bookmarkStart w:colFirst="0" w:colLast="0" w:name="_gih2s9wbz0ox" w:id="24"/>
      <w:bookmarkEnd w:id="24"/>
      <w:r w:rsidDel="00000000" w:rsidR="00000000" w:rsidRPr="00000000">
        <w:rPr>
          <w:rtl w:val="0"/>
        </w:rPr>
        <w:t xml:space="preserve">Section 10. Deputy Justice</w:t>
      </w:r>
      <w:r w:rsidDel="00000000" w:rsidR="00000000" w:rsidRPr="00000000">
        <w:rPr>
          <w:rtl w:val="0"/>
        </w:rPr>
        <w:t xml:space="preserve"> </w:t>
      </w:r>
    </w:p>
    <w:p w:rsidR="00000000" w:rsidDel="00000000" w:rsidP="00000000" w:rsidRDefault="00000000" w:rsidRPr="00000000" w14:paraId="00000090">
      <w:pPr>
        <w:keepNext w:val="1"/>
        <w:numPr>
          <w:ilvl w:val="0"/>
          <w:numId w:val="11"/>
        </w:numPr>
        <w:spacing w:line="360" w:lineRule="auto"/>
        <w:ind w:left="720" w:hanging="360"/>
        <w:jc w:val="both"/>
      </w:pPr>
      <w:r w:rsidDel="00000000" w:rsidR="00000000" w:rsidRPr="00000000">
        <w:rPr>
          <w:rtl w:val="0"/>
        </w:rPr>
        <w:t xml:space="preserve">In order to be appointed, the Deputy Justice nominee must receive an endorsement from the Chief Justice. Once appointed, the Deputy Justice shall serve until the end of the academic year.</w:t>
      </w:r>
    </w:p>
    <w:p w:rsidR="00000000" w:rsidDel="00000000" w:rsidP="00000000" w:rsidRDefault="00000000" w:rsidRPr="00000000" w14:paraId="00000091">
      <w:pPr>
        <w:keepNext w:val="1"/>
        <w:numPr>
          <w:ilvl w:val="0"/>
          <w:numId w:val="11"/>
        </w:numPr>
        <w:spacing w:line="360" w:lineRule="auto"/>
        <w:ind w:left="720" w:hanging="360"/>
        <w:jc w:val="both"/>
      </w:pPr>
      <w:r w:rsidDel="00000000" w:rsidR="00000000" w:rsidRPr="00000000">
        <w:rPr>
          <w:rtl w:val="0"/>
        </w:rPr>
        <w:t xml:space="preserve">The Deputy Justice shall assist the Chief Justice on judicial proceedings as deemed necessary by the Chief Justice.</w:t>
      </w:r>
      <w:r w:rsidDel="00000000" w:rsidR="00000000" w:rsidRPr="00000000">
        <w:rPr>
          <w:rtl w:val="0"/>
        </w:rPr>
      </w:r>
    </w:p>
    <w:p w:rsidR="00000000" w:rsidDel="00000000" w:rsidP="00000000" w:rsidRDefault="00000000" w:rsidRPr="00000000" w14:paraId="00000092">
      <w:pPr>
        <w:keepNext w:val="1"/>
        <w:numPr>
          <w:ilvl w:val="0"/>
          <w:numId w:val="11"/>
        </w:numPr>
        <w:spacing w:line="360" w:lineRule="auto"/>
        <w:ind w:left="720" w:hanging="360"/>
        <w:jc w:val="both"/>
      </w:pPr>
      <w:r w:rsidDel="00000000" w:rsidR="00000000" w:rsidRPr="00000000">
        <w:rPr>
          <w:rtl w:val="0"/>
        </w:rPr>
        <w:t xml:space="preserve">The Deputy Justice is required to attend Judicial Review Board, Student Assembly and</w:t>
      </w:r>
      <w:r w:rsidDel="00000000" w:rsidR="00000000" w:rsidRPr="00000000">
        <w:rPr>
          <w:rtl w:val="0"/>
        </w:rPr>
        <w:t xml:space="preserve"> is invited to attend Executive Board meetings.</w:t>
      </w:r>
      <w:r w:rsidDel="00000000" w:rsidR="00000000" w:rsidRPr="00000000">
        <w:rPr>
          <w:rtl w:val="0"/>
        </w:rPr>
      </w:r>
    </w:p>
    <w:p w:rsidR="00000000" w:rsidDel="00000000" w:rsidP="00000000" w:rsidRDefault="00000000" w:rsidRPr="00000000" w14:paraId="00000093">
      <w:pPr>
        <w:keepNext w:val="1"/>
        <w:numPr>
          <w:ilvl w:val="0"/>
          <w:numId w:val="11"/>
        </w:numPr>
        <w:spacing w:line="360" w:lineRule="auto"/>
        <w:ind w:left="720" w:hanging="360"/>
        <w:jc w:val="both"/>
      </w:pPr>
      <w:r w:rsidDel="00000000" w:rsidR="00000000" w:rsidRPr="00000000">
        <w:rPr>
          <w:rtl w:val="0"/>
        </w:rPr>
        <w:t xml:space="preserve">The Deputy Justice will assume the authority of the Chief Justice:</w:t>
      </w:r>
    </w:p>
    <w:p w:rsidR="00000000" w:rsidDel="00000000" w:rsidP="00000000" w:rsidRDefault="00000000" w:rsidRPr="00000000" w14:paraId="00000094">
      <w:pPr>
        <w:keepNext w:val="1"/>
        <w:numPr>
          <w:ilvl w:val="1"/>
          <w:numId w:val="11"/>
        </w:numPr>
        <w:spacing w:line="360" w:lineRule="auto"/>
        <w:ind w:left="1440" w:hanging="360"/>
        <w:jc w:val="both"/>
      </w:pPr>
      <w:r w:rsidDel="00000000" w:rsidR="00000000" w:rsidRPr="00000000">
        <w:rPr>
          <w:rtl w:val="0"/>
        </w:rPr>
        <w:t xml:space="preserve">In the event that the Chief Justice chooses to recuse themself from any case; and</w:t>
      </w:r>
    </w:p>
    <w:p w:rsidR="00000000" w:rsidDel="00000000" w:rsidP="00000000" w:rsidRDefault="00000000" w:rsidRPr="00000000" w14:paraId="00000095">
      <w:pPr>
        <w:keepNext w:val="1"/>
        <w:numPr>
          <w:ilvl w:val="1"/>
          <w:numId w:val="11"/>
        </w:numPr>
        <w:spacing w:line="360" w:lineRule="auto"/>
        <w:ind w:left="1440" w:hanging="360"/>
        <w:jc w:val="both"/>
      </w:pPr>
      <w:r w:rsidDel="00000000" w:rsidR="00000000" w:rsidRPr="00000000">
        <w:rPr>
          <w:rtl w:val="0"/>
        </w:rPr>
        <w:t xml:space="preserve">In the absence of the Chief Justice.</w:t>
      </w:r>
    </w:p>
    <w:p w:rsidR="00000000" w:rsidDel="00000000" w:rsidP="00000000" w:rsidRDefault="00000000" w:rsidRPr="00000000" w14:paraId="00000096">
      <w:pPr>
        <w:pStyle w:val="Heading2"/>
        <w:keepNext w:val="1"/>
        <w:spacing w:line="360" w:lineRule="auto"/>
        <w:rPr/>
      </w:pPr>
      <w:bookmarkStart w:colFirst="0" w:colLast="0" w:name="_m9uwdcv0hzxe" w:id="25"/>
      <w:bookmarkEnd w:id="25"/>
      <w:r w:rsidDel="00000000" w:rsidR="00000000" w:rsidRPr="00000000">
        <w:rPr>
          <w:rtl w:val="0"/>
        </w:rPr>
      </w:r>
    </w:p>
    <w:p w:rsidR="00000000" w:rsidDel="00000000" w:rsidP="00000000" w:rsidRDefault="00000000" w:rsidRPr="00000000" w14:paraId="00000097">
      <w:pPr>
        <w:pStyle w:val="Heading2"/>
        <w:keepNext w:val="1"/>
        <w:spacing w:line="360" w:lineRule="auto"/>
        <w:rPr/>
      </w:pPr>
      <w:bookmarkStart w:colFirst="0" w:colLast="0" w:name="_ncv9kyi035v1" w:id="26"/>
      <w:bookmarkEnd w:id="26"/>
      <w:r w:rsidDel="00000000" w:rsidR="00000000" w:rsidRPr="00000000">
        <w:rPr>
          <w:rtl w:val="0"/>
        </w:rPr>
      </w:r>
    </w:p>
    <w:p w:rsidR="00000000" w:rsidDel="00000000" w:rsidP="00000000" w:rsidRDefault="00000000" w:rsidRPr="00000000" w14:paraId="00000098">
      <w:pPr>
        <w:pStyle w:val="Heading2"/>
        <w:keepNext w:val="1"/>
        <w:spacing w:line="360" w:lineRule="auto"/>
        <w:rPr/>
      </w:pPr>
      <w:bookmarkStart w:colFirst="0" w:colLast="0" w:name="_h8wnj5sdjq83" w:id="27"/>
      <w:bookmarkEnd w:id="27"/>
      <w:r w:rsidDel="00000000" w:rsidR="00000000" w:rsidRPr="00000000">
        <w:rPr>
          <w:rtl w:val="0"/>
        </w:rPr>
        <w:t xml:space="preserve">Section 11. Senators</w:t>
      </w:r>
      <w:r w:rsidDel="00000000" w:rsidR="00000000" w:rsidRPr="00000000">
        <w:rPr>
          <w:rtl w:val="0"/>
        </w:rPr>
      </w:r>
    </w:p>
    <w:p w:rsidR="00000000" w:rsidDel="00000000" w:rsidP="00000000" w:rsidRDefault="00000000" w:rsidRPr="00000000" w14:paraId="00000099">
      <w:pPr>
        <w:keepNext w:val="1"/>
        <w:numPr>
          <w:ilvl w:val="0"/>
          <w:numId w:val="5"/>
        </w:numPr>
        <w:spacing w:line="360" w:lineRule="auto"/>
        <w:ind w:left="720" w:hanging="360"/>
        <w:jc w:val="both"/>
      </w:pPr>
      <w:r w:rsidDel="00000000" w:rsidR="00000000" w:rsidRPr="00000000">
        <w:rPr>
          <w:rtl w:val="0"/>
        </w:rPr>
        <w:t xml:space="preserve">Class Senators are responsible for representing the interests of their respective classes to </w:t>
      </w:r>
      <w:r w:rsidDel="00000000" w:rsidR="00000000" w:rsidRPr="00000000">
        <w:rPr>
          <w:rtl w:val="0"/>
        </w:rPr>
        <w:t xml:space="preserve">either Student</w:t>
      </w:r>
      <w:r w:rsidDel="00000000" w:rsidR="00000000" w:rsidRPr="00000000">
        <w:rPr>
          <w:rtl w:val="0"/>
        </w:rPr>
        <w:t xml:space="preserve"> Experience Senate or Financial Equity Committee, in addition </w:t>
      </w:r>
      <w:r w:rsidDel="00000000" w:rsidR="00000000" w:rsidRPr="00000000">
        <w:rPr>
          <w:rtl w:val="0"/>
        </w:rPr>
        <w:t xml:space="preserve">to Student</w:t>
      </w:r>
      <w:r w:rsidDel="00000000" w:rsidR="00000000" w:rsidRPr="00000000">
        <w:rPr>
          <w:rtl w:val="0"/>
        </w:rPr>
        <w:t xml:space="preserve"> Assembly.</w:t>
      </w:r>
    </w:p>
    <w:p w:rsidR="00000000" w:rsidDel="00000000" w:rsidP="00000000" w:rsidRDefault="00000000" w:rsidRPr="00000000" w14:paraId="0000009A">
      <w:pPr>
        <w:keepNext w:val="1"/>
        <w:numPr>
          <w:ilvl w:val="1"/>
          <w:numId w:val="5"/>
        </w:numPr>
        <w:spacing w:line="360" w:lineRule="auto"/>
        <w:ind w:left="1440" w:hanging="360"/>
        <w:jc w:val="both"/>
      </w:pPr>
      <w:r w:rsidDel="00000000" w:rsidR="00000000" w:rsidRPr="00000000">
        <w:rPr>
          <w:rtl w:val="0"/>
        </w:rPr>
        <w:t xml:space="preserve">Class Senators shall meet regularly with the President (or President equivalent)  of their respective Class. </w:t>
      </w:r>
      <w:r w:rsidDel="00000000" w:rsidR="00000000" w:rsidRPr="00000000">
        <w:rPr>
          <w:rtl w:val="0"/>
        </w:rPr>
      </w:r>
    </w:p>
    <w:p w:rsidR="00000000" w:rsidDel="00000000" w:rsidP="00000000" w:rsidRDefault="00000000" w:rsidRPr="00000000" w14:paraId="0000009B">
      <w:pPr>
        <w:keepNext w:val="1"/>
        <w:numPr>
          <w:ilvl w:val="0"/>
          <w:numId w:val="5"/>
        </w:numPr>
        <w:spacing w:line="360" w:lineRule="auto"/>
        <w:ind w:left="720" w:hanging="360"/>
        <w:jc w:val="both"/>
      </w:pPr>
      <w:r w:rsidDel="00000000" w:rsidR="00000000" w:rsidRPr="00000000">
        <w:rPr>
          <w:rtl w:val="0"/>
        </w:rPr>
        <w:t xml:space="preserve">Academic Senators are responsible for representing the interests of their respective academic</w:t>
      </w:r>
      <w:r w:rsidDel="00000000" w:rsidR="00000000" w:rsidRPr="00000000">
        <w:rPr>
          <w:rtl w:val="0"/>
        </w:rPr>
        <w:t xml:space="preserve"> program</w:t>
      </w:r>
      <w:r w:rsidDel="00000000" w:rsidR="00000000" w:rsidRPr="00000000">
        <w:rPr>
          <w:rtl w:val="0"/>
        </w:rPr>
        <w:t xml:space="preserve">s </w:t>
      </w:r>
      <w:r w:rsidDel="00000000" w:rsidR="00000000" w:rsidRPr="00000000">
        <w:rPr>
          <w:rtl w:val="0"/>
        </w:rPr>
        <w:t xml:space="preserve">to Academic</w:t>
      </w:r>
      <w:r w:rsidDel="00000000" w:rsidR="00000000" w:rsidRPr="00000000">
        <w:rPr>
          <w:rtl w:val="0"/>
        </w:rPr>
        <w:t xml:space="preserve"> Senate and Student Assembly.</w:t>
      </w:r>
    </w:p>
    <w:p w:rsidR="00000000" w:rsidDel="00000000" w:rsidP="00000000" w:rsidRDefault="00000000" w:rsidRPr="00000000" w14:paraId="0000009C">
      <w:pPr>
        <w:keepNext w:val="1"/>
        <w:numPr>
          <w:ilvl w:val="0"/>
          <w:numId w:val="5"/>
        </w:numPr>
        <w:spacing w:line="360" w:lineRule="auto"/>
        <w:ind w:left="720" w:hanging="360"/>
        <w:jc w:val="both"/>
        <w:rPr>
          <w:u w:val="none"/>
        </w:rPr>
      </w:pPr>
      <w:r w:rsidDel="00000000" w:rsidR="00000000" w:rsidRPr="00000000">
        <w:rPr>
          <w:rtl w:val="0"/>
        </w:rPr>
        <w:t xml:space="preserve">Student Experience </w:t>
      </w:r>
      <w:r w:rsidDel="00000000" w:rsidR="00000000" w:rsidRPr="00000000">
        <w:rPr>
          <w:rtl w:val="0"/>
        </w:rPr>
        <w:t xml:space="preserve">Senator</w:t>
      </w:r>
      <w:r w:rsidDel="00000000" w:rsidR="00000000" w:rsidRPr="00000000">
        <w:rPr>
          <w:rtl w:val="0"/>
        </w:rPr>
        <w:t xml:space="preserve"> are responsible for representing</w:t>
      </w:r>
      <w:r w:rsidDel="00000000" w:rsidR="00000000" w:rsidRPr="00000000">
        <w:rPr>
          <w:rtl w:val="0"/>
        </w:rPr>
        <w:t xml:space="preserve"> their respective constituencies </w:t>
      </w:r>
      <w:r w:rsidDel="00000000" w:rsidR="00000000" w:rsidRPr="00000000">
        <w:rPr>
          <w:rtl w:val="0"/>
        </w:rPr>
        <w:t xml:space="preserve">to Student</w:t>
      </w:r>
      <w:r w:rsidDel="00000000" w:rsidR="00000000" w:rsidRPr="00000000">
        <w:rPr>
          <w:rtl w:val="0"/>
        </w:rPr>
        <w:t xml:space="preserve"> Experience Senate and Student Assembly.</w:t>
      </w:r>
    </w:p>
    <w:p w:rsidR="00000000" w:rsidDel="00000000" w:rsidP="00000000" w:rsidRDefault="00000000" w:rsidRPr="00000000" w14:paraId="0000009D">
      <w:pPr>
        <w:keepNext w:val="1"/>
        <w:numPr>
          <w:ilvl w:val="0"/>
          <w:numId w:val="5"/>
        </w:numPr>
        <w:spacing w:line="360" w:lineRule="auto"/>
        <w:ind w:left="720" w:hanging="360"/>
        <w:jc w:val="both"/>
      </w:pPr>
      <w:r w:rsidDel="00000000" w:rsidR="00000000" w:rsidRPr="00000000">
        <w:rPr>
          <w:rtl w:val="0"/>
        </w:rPr>
        <w:t xml:space="preserve">Academic Senators must be enrolled in their respective academic programs. </w:t>
      </w:r>
    </w:p>
    <w:p w:rsidR="00000000" w:rsidDel="00000000" w:rsidP="00000000" w:rsidRDefault="00000000" w:rsidRPr="00000000" w14:paraId="0000009E">
      <w:pPr>
        <w:keepNext w:val="1"/>
        <w:numPr>
          <w:ilvl w:val="0"/>
          <w:numId w:val="5"/>
        </w:numPr>
        <w:spacing w:line="360" w:lineRule="auto"/>
        <w:ind w:left="720" w:hanging="360"/>
        <w:jc w:val="both"/>
      </w:pPr>
      <w:r w:rsidDel="00000000" w:rsidR="00000000" w:rsidRPr="00000000">
        <w:rPr>
          <w:rtl w:val="0"/>
        </w:rPr>
        <w:t xml:space="preserve">Academic Senators and Class Senators shall serve for one (1) academic year unless </w:t>
      </w:r>
      <w:r w:rsidDel="00000000" w:rsidR="00000000" w:rsidRPr="00000000">
        <w:rPr>
          <w:rtl w:val="0"/>
        </w:rPr>
        <w:t xml:space="preserve">re-elected.</w:t>
      </w:r>
      <w:r w:rsidDel="00000000" w:rsidR="00000000" w:rsidRPr="00000000">
        <w:rPr>
          <w:rtl w:val="0"/>
        </w:rPr>
      </w:r>
    </w:p>
    <w:p w:rsidR="00000000" w:rsidDel="00000000" w:rsidP="00000000" w:rsidRDefault="00000000" w:rsidRPr="00000000" w14:paraId="0000009F">
      <w:pPr>
        <w:keepNext w:val="1"/>
        <w:numPr>
          <w:ilvl w:val="0"/>
          <w:numId w:val="5"/>
        </w:numPr>
        <w:spacing w:line="360" w:lineRule="auto"/>
        <w:ind w:left="720" w:hanging="360"/>
        <w:jc w:val="both"/>
        <w:rPr>
          <w:u w:val="none"/>
        </w:rPr>
      </w:pPr>
      <w:r w:rsidDel="00000000" w:rsidR="00000000" w:rsidRPr="00000000">
        <w:rPr>
          <w:rtl w:val="0"/>
        </w:rPr>
        <w:t xml:space="preserve">Student Experience Senators shall serve for one (1) academic year unless </w:t>
      </w:r>
      <w:r w:rsidDel="00000000" w:rsidR="00000000" w:rsidRPr="00000000">
        <w:rPr>
          <w:rtl w:val="0"/>
        </w:rPr>
        <w:t xml:space="preserve">re-</w:t>
      </w:r>
      <w:r w:rsidDel="00000000" w:rsidR="00000000" w:rsidRPr="00000000">
        <w:rPr>
          <w:rtl w:val="0"/>
        </w:rPr>
        <w:t xml:space="preserve">appointed.</w:t>
      </w:r>
    </w:p>
    <w:p w:rsidR="00000000" w:rsidDel="00000000" w:rsidP="00000000" w:rsidRDefault="00000000" w:rsidRPr="00000000" w14:paraId="000000A0">
      <w:pPr>
        <w:keepNext w:val="1"/>
        <w:numPr>
          <w:ilvl w:val="0"/>
          <w:numId w:val="5"/>
        </w:numPr>
        <w:spacing w:line="360" w:lineRule="auto"/>
        <w:ind w:left="720" w:hanging="360"/>
        <w:jc w:val="both"/>
        <w:rPr>
          <w:u w:val="none"/>
        </w:rPr>
      </w:pPr>
      <w:r w:rsidDel="00000000" w:rsidR="00000000" w:rsidRPr="00000000">
        <w:rPr>
          <w:rtl w:val="0"/>
        </w:rPr>
        <w:t xml:space="preserve">If the Office of an elected senator should become vacant at any time during the regular term of Office, a designee may be appointed to serve until the next election. </w:t>
      </w:r>
      <w:r w:rsidDel="00000000" w:rsidR="00000000" w:rsidRPr="00000000">
        <w:rPr>
          <w:rtl w:val="0"/>
        </w:rPr>
      </w:r>
    </w:p>
    <w:p w:rsidR="00000000" w:rsidDel="00000000" w:rsidP="00000000" w:rsidRDefault="00000000" w:rsidRPr="00000000" w14:paraId="000000A1">
      <w:pPr>
        <w:keepNext w:val="1"/>
        <w:numPr>
          <w:ilvl w:val="0"/>
          <w:numId w:val="5"/>
        </w:numPr>
        <w:spacing w:line="360" w:lineRule="auto"/>
        <w:ind w:left="720" w:hanging="360"/>
        <w:jc w:val="both"/>
      </w:pPr>
      <w:r w:rsidDel="00000000" w:rsidR="00000000" w:rsidRPr="00000000">
        <w:rPr>
          <w:rtl w:val="0"/>
        </w:rPr>
        <w:t xml:space="preserve">Senators shall attend Student Assembly and their respective Senate or Committee meetings.</w:t>
      </w:r>
      <w:r w:rsidDel="00000000" w:rsidR="00000000" w:rsidRPr="00000000">
        <w:rPr>
          <w:rtl w:val="0"/>
        </w:rPr>
      </w:r>
    </w:p>
    <w:p w:rsidR="00000000" w:rsidDel="00000000" w:rsidP="00000000" w:rsidRDefault="00000000" w:rsidRPr="00000000" w14:paraId="000000A2">
      <w:pPr>
        <w:pStyle w:val="Heading2"/>
        <w:keepNext w:val="1"/>
        <w:widowControl w:val="0"/>
        <w:spacing w:line="360" w:lineRule="auto"/>
        <w:rPr/>
      </w:pPr>
      <w:bookmarkStart w:colFirst="0" w:colLast="0" w:name="_u5bmwch8cqv" w:id="28"/>
      <w:bookmarkEnd w:id="28"/>
      <w:r w:rsidDel="00000000" w:rsidR="00000000" w:rsidRPr="00000000">
        <w:rPr>
          <w:rtl w:val="0"/>
        </w:rPr>
        <w:t xml:space="preserve">Section 12. Board of Trustees Representative</w:t>
      </w:r>
    </w:p>
    <w:p w:rsidR="00000000" w:rsidDel="00000000" w:rsidP="00000000" w:rsidRDefault="00000000" w:rsidRPr="00000000" w14:paraId="000000A3">
      <w:pPr>
        <w:keepNext w:val="1"/>
        <w:widowControl w:val="0"/>
        <w:numPr>
          <w:ilvl w:val="0"/>
          <w:numId w:val="27"/>
        </w:numPr>
        <w:spacing w:line="360" w:lineRule="auto"/>
        <w:ind w:left="720" w:hanging="360"/>
        <w:jc w:val="both"/>
      </w:pPr>
      <w:r w:rsidDel="00000000" w:rsidR="00000000" w:rsidRPr="00000000">
        <w:rPr>
          <w:rtl w:val="0"/>
        </w:rPr>
        <w:t xml:space="preserve">The Board of Trustees Representative is responsible for being in attendance and speaking on behalf of the student body at three (3) yearly Board of Trustees Meetings.</w:t>
      </w:r>
    </w:p>
    <w:p w:rsidR="00000000" w:rsidDel="00000000" w:rsidP="00000000" w:rsidRDefault="00000000" w:rsidRPr="00000000" w14:paraId="000000A4">
      <w:pPr>
        <w:keepNext w:val="1"/>
        <w:widowControl w:val="0"/>
        <w:numPr>
          <w:ilvl w:val="0"/>
          <w:numId w:val="27"/>
        </w:numPr>
        <w:spacing w:line="360" w:lineRule="auto"/>
        <w:ind w:left="720" w:hanging="360"/>
        <w:jc w:val="both"/>
        <w:rPr>
          <w:u w:val="none"/>
        </w:rPr>
      </w:pPr>
      <w:r w:rsidDel="00000000" w:rsidR="00000000" w:rsidRPr="00000000">
        <w:rPr>
          <w:rtl w:val="0"/>
        </w:rPr>
        <w:t xml:space="preserve">Any SGA Officer may serve as the Board of Trustees Representative, subject to a two-thirds (⅔ ) majority approval from Student Assembly. </w:t>
      </w:r>
    </w:p>
    <w:p w:rsidR="00000000" w:rsidDel="00000000" w:rsidP="00000000" w:rsidRDefault="00000000" w:rsidRPr="00000000" w14:paraId="000000A5">
      <w:pPr>
        <w:keepNext w:val="1"/>
        <w:widowControl w:val="0"/>
        <w:numPr>
          <w:ilvl w:val="0"/>
          <w:numId w:val="27"/>
        </w:numPr>
        <w:spacing w:line="360" w:lineRule="auto"/>
        <w:ind w:left="720" w:hanging="360"/>
        <w:jc w:val="both"/>
        <w:rPr>
          <w:u w:val="none"/>
        </w:rPr>
      </w:pPr>
      <w:r w:rsidDel="00000000" w:rsidR="00000000" w:rsidRPr="00000000">
        <w:rPr>
          <w:rtl w:val="0"/>
        </w:rPr>
        <w:t xml:space="preserve">The Board of Trustees Representative shall serve for one (1) academic year unless re-elect</w:t>
      </w:r>
      <w:r w:rsidDel="00000000" w:rsidR="00000000" w:rsidRPr="00000000">
        <w:rPr>
          <w:rtl w:val="0"/>
        </w:rPr>
        <w:t xml:space="preserve">ed by SGA.</w:t>
      </w:r>
    </w:p>
    <w:p w:rsidR="00000000" w:rsidDel="00000000" w:rsidP="00000000" w:rsidRDefault="00000000" w:rsidRPr="00000000" w14:paraId="000000A6">
      <w:pPr>
        <w:keepNext w:val="1"/>
        <w:widowControl w:val="0"/>
        <w:numPr>
          <w:ilvl w:val="0"/>
          <w:numId w:val="27"/>
        </w:numPr>
        <w:spacing w:line="360" w:lineRule="auto"/>
        <w:ind w:left="720" w:hanging="360"/>
        <w:jc w:val="both"/>
        <w:rPr/>
      </w:pPr>
      <w:r w:rsidDel="00000000" w:rsidR="00000000" w:rsidRPr="00000000">
        <w:rPr>
          <w:rtl w:val="0"/>
        </w:rPr>
        <w:t xml:space="preserve">The Board of Trustees Representative must meet all the qualifications required of an Executive Board Officer (see </w:t>
      </w:r>
      <w:hyperlink w:anchor="_wlixkh68v77q">
        <w:r w:rsidDel="00000000" w:rsidR="00000000" w:rsidRPr="00000000">
          <w:rPr>
            <w:color w:val="1155cc"/>
            <w:u w:val="single"/>
            <w:rtl w:val="0"/>
          </w:rPr>
          <w:t xml:space="preserve">Art. IV, Sec. 2)</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A7">
      <w:pPr>
        <w:keepNext w:val="1"/>
        <w:widowControl w:val="0"/>
        <w:numPr>
          <w:ilvl w:val="0"/>
          <w:numId w:val="27"/>
        </w:numPr>
        <w:spacing w:line="360" w:lineRule="auto"/>
        <w:ind w:left="720" w:hanging="360"/>
        <w:jc w:val="both"/>
        <w:rPr>
          <w:u w:val="none"/>
        </w:rPr>
      </w:pPr>
      <w:r w:rsidDel="00000000" w:rsidR="00000000" w:rsidRPr="00000000">
        <w:rPr>
          <w:rtl w:val="0"/>
        </w:rPr>
        <w:t xml:space="preserve">The Board of Trustees Representative is required to attend Student Assembly; one (1) meeting of Academic Senate; one (1) meeting of Student Experience Senate; one (1) meeting of Financial Equity Committee; one (1) Executive Board meeting per semester; and meet once every two (2) weeks with SGA’s Advisor(s) to prepare for their speech. </w:t>
      </w:r>
    </w:p>
    <w:p w:rsidR="00000000" w:rsidDel="00000000" w:rsidP="00000000" w:rsidRDefault="00000000" w:rsidRPr="00000000" w14:paraId="000000A8">
      <w:pPr>
        <w:keepNext w:val="1"/>
        <w:widowControl w:val="0"/>
        <w:numPr>
          <w:ilvl w:val="0"/>
          <w:numId w:val="27"/>
        </w:numPr>
        <w:spacing w:line="360" w:lineRule="auto"/>
        <w:ind w:left="720" w:hanging="360"/>
        <w:jc w:val="both"/>
        <w:rPr>
          <w:u w:val="none"/>
        </w:rPr>
      </w:pPr>
      <w:r w:rsidDel="00000000" w:rsidR="00000000" w:rsidRPr="00000000">
        <w:rPr>
          <w:rtl w:val="0"/>
        </w:rPr>
        <w:t xml:space="preserve">If the role of the Board of Trustees Representative should become vacant at any time during their term, the role is once again put to a vote in Student Assembly.</w:t>
      </w:r>
      <w:r w:rsidDel="00000000" w:rsidR="00000000" w:rsidRPr="00000000">
        <w:rPr>
          <w:rtl w:val="0"/>
        </w:rPr>
      </w:r>
    </w:p>
    <w:p w:rsidR="00000000" w:rsidDel="00000000" w:rsidP="00000000" w:rsidRDefault="00000000" w:rsidRPr="00000000" w14:paraId="000000A9">
      <w:pPr>
        <w:pStyle w:val="Heading2"/>
        <w:keepNext w:val="1"/>
        <w:widowControl w:val="0"/>
        <w:spacing w:line="360" w:lineRule="auto"/>
        <w:rPr/>
      </w:pPr>
      <w:bookmarkStart w:colFirst="0" w:colLast="0" w:name="_ftqqblunfzcb" w:id="29"/>
      <w:bookmarkEnd w:id="29"/>
      <w:r w:rsidDel="00000000" w:rsidR="00000000" w:rsidRPr="00000000">
        <w:rPr>
          <w:rtl w:val="0"/>
        </w:rPr>
        <w:t xml:space="preserve">Section 13. Advisor(s) of S</w:t>
      </w:r>
      <w:r w:rsidDel="00000000" w:rsidR="00000000" w:rsidRPr="00000000">
        <w:rPr>
          <w:rtl w:val="0"/>
        </w:rPr>
        <w:t xml:space="preserve">GA </w:t>
      </w:r>
    </w:p>
    <w:p w:rsidR="00000000" w:rsidDel="00000000" w:rsidP="00000000" w:rsidRDefault="00000000" w:rsidRPr="00000000" w14:paraId="000000AA">
      <w:pPr>
        <w:keepNext w:val="1"/>
        <w:widowControl w:val="0"/>
        <w:numPr>
          <w:ilvl w:val="0"/>
          <w:numId w:val="36"/>
        </w:numPr>
        <w:spacing w:line="360" w:lineRule="auto"/>
        <w:ind w:left="720" w:hanging="360"/>
        <w:jc w:val="both"/>
      </w:pPr>
      <w:r w:rsidDel="00000000" w:rsidR="00000000" w:rsidRPr="00000000">
        <w:rPr>
          <w:rtl w:val="0"/>
        </w:rPr>
        <w:t xml:space="preserve">The SGA Advisor(s) will be a full-time employee(s) </w:t>
      </w:r>
      <w:r w:rsidDel="00000000" w:rsidR="00000000" w:rsidRPr="00000000">
        <w:rPr>
          <w:rtl w:val="0"/>
        </w:rPr>
        <w:t xml:space="preserve">designated by </w:t>
      </w:r>
      <w:r w:rsidDel="00000000" w:rsidR="00000000" w:rsidRPr="00000000">
        <w:rPr>
          <w:rtl w:val="0"/>
        </w:rPr>
        <w:t xml:space="preserve">Student Affairs.</w:t>
      </w:r>
    </w:p>
    <w:p w:rsidR="00000000" w:rsidDel="00000000" w:rsidP="00000000" w:rsidRDefault="00000000" w:rsidRPr="00000000" w14:paraId="000000AB">
      <w:pPr>
        <w:keepNext w:val="1"/>
        <w:widowControl w:val="0"/>
        <w:numPr>
          <w:ilvl w:val="0"/>
          <w:numId w:val="36"/>
        </w:numPr>
        <w:spacing w:line="360" w:lineRule="auto"/>
        <w:ind w:left="720" w:hanging="360"/>
        <w:jc w:val="both"/>
      </w:pPr>
      <w:r w:rsidDel="00000000" w:rsidR="00000000" w:rsidRPr="00000000">
        <w:rPr>
          <w:rtl w:val="0"/>
        </w:rPr>
        <w:t xml:space="preserve">The SGA Advisor(s) is responsible for providing advice and guidance to SGA Officers as needed.</w:t>
      </w:r>
      <w:r w:rsidDel="00000000" w:rsidR="00000000" w:rsidRPr="00000000">
        <w:rPr>
          <w:rtl w:val="0"/>
        </w:rPr>
      </w:r>
    </w:p>
    <w:p w:rsidR="00000000" w:rsidDel="00000000" w:rsidP="00000000" w:rsidRDefault="00000000" w:rsidRPr="00000000" w14:paraId="000000AC">
      <w:pPr>
        <w:keepNext w:val="1"/>
        <w:widowControl w:val="0"/>
        <w:numPr>
          <w:ilvl w:val="0"/>
          <w:numId w:val="36"/>
        </w:numPr>
        <w:spacing w:line="360" w:lineRule="auto"/>
        <w:ind w:left="720" w:hanging="360"/>
        <w:jc w:val="both"/>
      </w:pPr>
      <w:r w:rsidDel="00000000" w:rsidR="00000000" w:rsidRPr="00000000">
        <w:rPr>
          <w:rtl w:val="0"/>
        </w:rPr>
        <w:t xml:space="preserve">The SGA Advisor(s) is responsible for meeting weekly with members of Executive Board and as needed with other SGA Officers.</w:t>
      </w:r>
    </w:p>
    <w:p w:rsidR="00000000" w:rsidDel="00000000" w:rsidP="00000000" w:rsidRDefault="00000000" w:rsidRPr="00000000" w14:paraId="000000AD">
      <w:pPr>
        <w:keepNext w:val="1"/>
        <w:widowControl w:val="0"/>
        <w:numPr>
          <w:ilvl w:val="0"/>
          <w:numId w:val="36"/>
        </w:numPr>
        <w:spacing w:line="360" w:lineRule="auto"/>
        <w:ind w:left="720" w:hanging="360"/>
        <w:jc w:val="both"/>
        <w:rPr>
          <w:u w:val="none"/>
        </w:rPr>
      </w:pPr>
      <w:r w:rsidDel="00000000" w:rsidR="00000000" w:rsidRPr="00000000">
        <w:rPr>
          <w:rtl w:val="0"/>
        </w:rPr>
        <w:t xml:space="preserve">The SGA Advisor(s) is invited to attend all SGA Official meetings.</w:t>
      </w:r>
    </w:p>
    <w:p w:rsidR="00000000" w:rsidDel="00000000" w:rsidP="00000000" w:rsidRDefault="00000000" w:rsidRPr="00000000" w14:paraId="000000AE">
      <w:pPr>
        <w:keepNext w:val="1"/>
        <w:widowControl w:val="0"/>
        <w:numPr>
          <w:ilvl w:val="0"/>
          <w:numId w:val="36"/>
        </w:numPr>
        <w:spacing w:line="360" w:lineRule="auto"/>
        <w:ind w:left="720" w:hanging="360"/>
        <w:jc w:val="both"/>
        <w:rPr>
          <w:u w:val="none"/>
        </w:rPr>
      </w:pPr>
      <w:r w:rsidDel="00000000" w:rsidR="00000000" w:rsidRPr="00000000">
        <w:rPr>
          <w:rtl w:val="0"/>
        </w:rPr>
        <w:t xml:space="preserve">The SGA Advisor(s) shall attend Student Assembly, Executive Board and FAB meetings. </w:t>
      </w:r>
    </w:p>
    <w:p w:rsidR="00000000" w:rsidDel="00000000" w:rsidP="00000000" w:rsidRDefault="00000000" w:rsidRPr="00000000" w14:paraId="000000AF">
      <w:pPr>
        <w:keepNext w:val="1"/>
        <w:widowControl w:val="0"/>
        <w:numPr>
          <w:ilvl w:val="0"/>
          <w:numId w:val="36"/>
        </w:numPr>
        <w:spacing w:line="360" w:lineRule="auto"/>
        <w:ind w:left="720" w:hanging="360"/>
        <w:jc w:val="both"/>
      </w:pPr>
      <w:r w:rsidDel="00000000" w:rsidR="00000000" w:rsidRPr="00000000">
        <w:rPr>
          <w:rtl w:val="0"/>
        </w:rPr>
        <w:t xml:space="preserve">The SGA Advisor(s) serves as a staff liaison between SGA and administrative areas of the College.</w:t>
      </w:r>
    </w:p>
    <w:p w:rsidR="00000000" w:rsidDel="00000000" w:rsidP="00000000" w:rsidRDefault="00000000" w:rsidRPr="00000000" w14:paraId="000000B0">
      <w:pPr>
        <w:keepNext w:val="1"/>
        <w:widowControl w:val="0"/>
        <w:numPr>
          <w:ilvl w:val="0"/>
          <w:numId w:val="36"/>
        </w:numPr>
        <w:spacing w:line="360" w:lineRule="auto"/>
        <w:ind w:left="720" w:hanging="360"/>
        <w:jc w:val="both"/>
      </w:pPr>
      <w:r w:rsidDel="00000000" w:rsidR="00000000" w:rsidRPr="00000000">
        <w:rPr>
          <w:rtl w:val="0"/>
        </w:rPr>
        <w:t xml:space="preserve">The SGA Advisor(s) serves as a resource for history and precedent set forth by SGA and the College. The advisor(s) will also educate and enforce the College’s policy and procedure.</w:t>
      </w:r>
    </w:p>
    <w:p w:rsidR="00000000" w:rsidDel="00000000" w:rsidP="00000000" w:rsidRDefault="00000000" w:rsidRPr="00000000" w14:paraId="000000B1">
      <w:pPr>
        <w:pStyle w:val="Heading1"/>
        <w:keepNext w:val="1"/>
        <w:spacing w:line="360" w:lineRule="auto"/>
        <w:rPr/>
      </w:pPr>
      <w:bookmarkStart w:colFirst="0" w:colLast="0" w:name="_v4mmf313ynpv" w:id="30"/>
      <w:bookmarkEnd w:id="30"/>
      <w:r w:rsidDel="00000000" w:rsidR="00000000" w:rsidRPr="00000000">
        <w:rPr>
          <w:rtl w:val="0"/>
        </w:rPr>
        <w:t xml:space="preserve">ARTICLE VI: Meetings</w:t>
      </w:r>
    </w:p>
    <w:p w:rsidR="00000000" w:rsidDel="00000000" w:rsidP="00000000" w:rsidRDefault="00000000" w:rsidRPr="00000000" w14:paraId="000000B2">
      <w:pPr>
        <w:pStyle w:val="Heading2"/>
        <w:keepNext w:val="1"/>
        <w:rPr/>
      </w:pPr>
      <w:bookmarkStart w:colFirst="0" w:colLast="0" w:name="_irdka5x6urek" w:id="31"/>
      <w:bookmarkEnd w:id="31"/>
      <w:r w:rsidDel="00000000" w:rsidR="00000000" w:rsidRPr="00000000">
        <w:rPr>
          <w:rtl w:val="0"/>
        </w:rPr>
        <w:t xml:space="preserve">Section 1. SGA Official Meetings</w:t>
      </w:r>
    </w:p>
    <w:p w:rsidR="00000000" w:rsidDel="00000000" w:rsidP="00000000" w:rsidRDefault="00000000" w:rsidRPr="00000000" w14:paraId="000000B3">
      <w:pPr>
        <w:keepNext w:val="1"/>
        <w:numPr>
          <w:ilvl w:val="0"/>
          <w:numId w:val="12"/>
        </w:numPr>
        <w:spacing w:line="360" w:lineRule="auto"/>
        <w:ind w:left="720" w:hanging="360"/>
        <w:jc w:val="both"/>
      </w:pPr>
      <w:r w:rsidDel="00000000" w:rsidR="00000000" w:rsidRPr="00000000">
        <w:rPr>
          <w:rtl w:val="0"/>
        </w:rPr>
        <w:t xml:space="preserve">The following are considered SGA Official Meetings:</w:t>
      </w:r>
    </w:p>
    <w:p w:rsidR="00000000" w:rsidDel="00000000" w:rsidP="00000000" w:rsidRDefault="00000000" w:rsidRPr="00000000" w14:paraId="000000B4">
      <w:pPr>
        <w:keepNext w:val="1"/>
        <w:numPr>
          <w:ilvl w:val="1"/>
          <w:numId w:val="12"/>
        </w:numPr>
        <w:spacing w:line="360" w:lineRule="auto"/>
        <w:ind w:left="1440" w:hanging="360"/>
        <w:jc w:val="both"/>
      </w:pPr>
      <w:r w:rsidDel="00000000" w:rsidR="00000000" w:rsidRPr="00000000">
        <w:rPr>
          <w:rtl w:val="0"/>
        </w:rPr>
        <w:t xml:space="preserve">Academic Senate;</w:t>
      </w:r>
    </w:p>
    <w:p w:rsidR="00000000" w:rsidDel="00000000" w:rsidP="00000000" w:rsidRDefault="00000000" w:rsidRPr="00000000" w14:paraId="000000B5">
      <w:pPr>
        <w:keepNext w:val="1"/>
        <w:numPr>
          <w:ilvl w:val="1"/>
          <w:numId w:val="12"/>
        </w:numPr>
        <w:spacing w:line="360" w:lineRule="auto"/>
        <w:ind w:left="1440" w:hanging="360"/>
        <w:jc w:val="both"/>
      </w:pPr>
      <w:r w:rsidDel="00000000" w:rsidR="00000000" w:rsidRPr="00000000">
        <w:rPr>
          <w:rtl w:val="0"/>
        </w:rPr>
        <w:t xml:space="preserve">Executive Cabinet;</w:t>
      </w:r>
    </w:p>
    <w:p w:rsidR="00000000" w:rsidDel="00000000" w:rsidP="00000000" w:rsidRDefault="00000000" w:rsidRPr="00000000" w14:paraId="000000B6">
      <w:pPr>
        <w:keepNext w:val="1"/>
        <w:numPr>
          <w:ilvl w:val="1"/>
          <w:numId w:val="12"/>
        </w:numPr>
        <w:spacing w:line="360" w:lineRule="auto"/>
        <w:ind w:left="1440" w:hanging="360"/>
        <w:jc w:val="both"/>
      </w:pPr>
      <w:r w:rsidDel="00000000" w:rsidR="00000000" w:rsidRPr="00000000">
        <w:rPr>
          <w:rtl w:val="0"/>
        </w:rPr>
        <w:t xml:space="preserve">Financial Advisory Board; </w:t>
      </w:r>
    </w:p>
    <w:p w:rsidR="00000000" w:rsidDel="00000000" w:rsidP="00000000" w:rsidRDefault="00000000" w:rsidRPr="00000000" w14:paraId="000000B7">
      <w:pPr>
        <w:keepNext w:val="1"/>
        <w:numPr>
          <w:ilvl w:val="1"/>
          <w:numId w:val="12"/>
        </w:numPr>
        <w:spacing w:line="360" w:lineRule="auto"/>
        <w:ind w:left="1440" w:hanging="360"/>
        <w:jc w:val="both"/>
      </w:pPr>
      <w:r w:rsidDel="00000000" w:rsidR="00000000" w:rsidRPr="00000000">
        <w:rPr>
          <w:rtl w:val="0"/>
        </w:rPr>
        <w:t xml:space="preserve">Financial Equity Committee;</w:t>
      </w:r>
    </w:p>
    <w:p w:rsidR="00000000" w:rsidDel="00000000" w:rsidP="00000000" w:rsidRDefault="00000000" w:rsidRPr="00000000" w14:paraId="000000B8">
      <w:pPr>
        <w:keepNext w:val="1"/>
        <w:numPr>
          <w:ilvl w:val="1"/>
          <w:numId w:val="12"/>
        </w:numPr>
        <w:spacing w:line="360" w:lineRule="auto"/>
        <w:ind w:left="1440" w:hanging="360"/>
        <w:jc w:val="both"/>
      </w:pPr>
      <w:r w:rsidDel="00000000" w:rsidR="00000000" w:rsidRPr="00000000">
        <w:rPr>
          <w:rtl w:val="0"/>
        </w:rPr>
        <w:t xml:space="preserve">Judicial Review Board. </w:t>
      </w:r>
    </w:p>
    <w:p w:rsidR="00000000" w:rsidDel="00000000" w:rsidP="00000000" w:rsidRDefault="00000000" w:rsidRPr="00000000" w14:paraId="000000B9">
      <w:pPr>
        <w:keepNext w:val="1"/>
        <w:numPr>
          <w:ilvl w:val="1"/>
          <w:numId w:val="12"/>
        </w:numPr>
        <w:spacing w:line="360" w:lineRule="auto"/>
        <w:ind w:left="1440" w:hanging="360"/>
        <w:jc w:val="both"/>
      </w:pPr>
      <w:r w:rsidDel="00000000" w:rsidR="00000000" w:rsidRPr="00000000">
        <w:rPr>
          <w:rtl w:val="0"/>
        </w:rPr>
        <w:t xml:space="preserve">Legislative Review Board;</w:t>
      </w:r>
    </w:p>
    <w:p w:rsidR="00000000" w:rsidDel="00000000" w:rsidP="00000000" w:rsidRDefault="00000000" w:rsidRPr="00000000" w14:paraId="000000BA">
      <w:pPr>
        <w:keepNext w:val="1"/>
        <w:numPr>
          <w:ilvl w:val="1"/>
          <w:numId w:val="12"/>
        </w:numPr>
        <w:spacing w:line="360" w:lineRule="auto"/>
        <w:ind w:left="1440" w:hanging="360"/>
        <w:jc w:val="both"/>
      </w:pPr>
      <w:r w:rsidDel="00000000" w:rsidR="00000000" w:rsidRPr="00000000">
        <w:rPr>
          <w:rtl w:val="0"/>
        </w:rPr>
        <w:t xml:space="preserve">Student Assembly; and</w:t>
      </w:r>
    </w:p>
    <w:p w:rsidR="00000000" w:rsidDel="00000000" w:rsidP="00000000" w:rsidRDefault="00000000" w:rsidRPr="00000000" w14:paraId="000000BB">
      <w:pPr>
        <w:keepNext w:val="1"/>
        <w:numPr>
          <w:ilvl w:val="1"/>
          <w:numId w:val="12"/>
        </w:numPr>
        <w:spacing w:line="360" w:lineRule="auto"/>
        <w:ind w:left="1440" w:hanging="360"/>
        <w:jc w:val="both"/>
      </w:pPr>
      <w:r w:rsidDel="00000000" w:rsidR="00000000" w:rsidRPr="00000000">
        <w:rPr>
          <w:rtl w:val="0"/>
        </w:rPr>
        <w:t xml:space="preserve">Student Experience Senate.</w:t>
      </w:r>
      <w:r w:rsidDel="00000000" w:rsidR="00000000" w:rsidRPr="00000000">
        <w:rPr>
          <w:rtl w:val="0"/>
        </w:rPr>
      </w:r>
    </w:p>
    <w:p w:rsidR="00000000" w:rsidDel="00000000" w:rsidP="00000000" w:rsidRDefault="00000000" w:rsidRPr="00000000" w14:paraId="000000BC">
      <w:pPr>
        <w:keepNext w:val="1"/>
        <w:numPr>
          <w:ilvl w:val="0"/>
          <w:numId w:val="12"/>
        </w:numPr>
        <w:spacing w:line="360" w:lineRule="auto"/>
        <w:ind w:left="720" w:hanging="360"/>
        <w:jc w:val="both"/>
      </w:pPr>
      <w:r w:rsidDel="00000000" w:rsidR="00000000" w:rsidRPr="00000000">
        <w:rPr>
          <w:rtl w:val="0"/>
        </w:rPr>
        <w:t xml:space="preserve">SGA Official Meetings shall be open to all Emerson students.</w:t>
      </w:r>
    </w:p>
    <w:p w:rsidR="00000000" w:rsidDel="00000000" w:rsidP="00000000" w:rsidRDefault="00000000" w:rsidRPr="00000000" w14:paraId="000000BD">
      <w:pPr>
        <w:keepNext w:val="1"/>
        <w:numPr>
          <w:ilvl w:val="1"/>
          <w:numId w:val="12"/>
        </w:numPr>
        <w:spacing w:line="360" w:lineRule="auto"/>
        <w:ind w:left="1440" w:hanging="360"/>
        <w:jc w:val="both"/>
      </w:pPr>
      <w:r w:rsidDel="00000000" w:rsidR="00000000" w:rsidRPr="00000000">
        <w:rPr>
          <w:rtl w:val="0"/>
        </w:rPr>
        <w:t xml:space="preserve">I</w:t>
      </w:r>
      <w:r w:rsidDel="00000000" w:rsidR="00000000" w:rsidRPr="00000000">
        <w:rPr>
          <w:rtl w:val="0"/>
        </w:rPr>
        <w:t xml:space="preserve">n the case of a</w:t>
      </w:r>
      <w:r w:rsidDel="00000000" w:rsidR="00000000" w:rsidRPr="00000000">
        <w:rPr>
          <w:rtl w:val="0"/>
        </w:rPr>
        <w:t xml:space="preserve"> privacy or confidentiality issue</w:t>
      </w:r>
      <w:r w:rsidDel="00000000" w:rsidR="00000000" w:rsidRPr="00000000">
        <w:rPr>
          <w:rtl w:val="0"/>
        </w:rPr>
        <w:t xml:space="preserve">, a motion can be made to close the meeting. If the motion is approved, all recording ceases, minutes are not taken, and the room is limited to</w:t>
      </w:r>
      <w:r w:rsidDel="00000000" w:rsidR="00000000" w:rsidRPr="00000000">
        <w:rPr>
          <w:rtl w:val="0"/>
        </w:rPr>
        <w:t xml:space="preserve"> SGA Officers and Advisor(s).</w:t>
      </w:r>
      <w:r w:rsidDel="00000000" w:rsidR="00000000" w:rsidRPr="00000000">
        <w:rPr>
          <w:rtl w:val="0"/>
        </w:rPr>
      </w:r>
    </w:p>
    <w:p w:rsidR="00000000" w:rsidDel="00000000" w:rsidP="00000000" w:rsidRDefault="00000000" w:rsidRPr="00000000" w14:paraId="000000BE">
      <w:pPr>
        <w:keepNext w:val="1"/>
        <w:numPr>
          <w:ilvl w:val="0"/>
          <w:numId w:val="12"/>
        </w:numPr>
        <w:spacing w:line="360" w:lineRule="auto"/>
        <w:ind w:left="720" w:hanging="360"/>
        <w:jc w:val="both"/>
      </w:pPr>
      <w:r w:rsidDel="00000000" w:rsidR="00000000" w:rsidRPr="00000000">
        <w:rPr>
          <w:rtl w:val="0"/>
        </w:rPr>
        <w:t xml:space="preserve">In an SGA Official Meeting, any </w:t>
      </w:r>
      <w:r w:rsidDel="00000000" w:rsidR="00000000" w:rsidRPr="00000000">
        <w:rPr>
          <w:rtl w:val="0"/>
        </w:rPr>
        <w:t xml:space="preserve">SGA Member may make a motion; that motion must then be seconded by </w:t>
      </w:r>
      <w:r w:rsidDel="00000000" w:rsidR="00000000" w:rsidRPr="00000000">
        <w:rPr>
          <w:rtl w:val="0"/>
        </w:rPr>
        <w:t xml:space="preserve">a voting </w:t>
      </w:r>
      <w:r w:rsidDel="00000000" w:rsidR="00000000" w:rsidRPr="00000000">
        <w:rPr>
          <w:rtl w:val="0"/>
        </w:rPr>
        <w:t xml:space="preserve">O</w:t>
      </w:r>
      <w:r w:rsidDel="00000000" w:rsidR="00000000" w:rsidRPr="00000000">
        <w:rPr>
          <w:rtl w:val="0"/>
        </w:rPr>
        <w:t xml:space="preserve">fficer.</w:t>
      </w:r>
      <w:r w:rsidDel="00000000" w:rsidR="00000000" w:rsidRPr="00000000">
        <w:rPr>
          <w:rtl w:val="0"/>
        </w:rPr>
      </w:r>
    </w:p>
    <w:p w:rsidR="00000000" w:rsidDel="00000000" w:rsidP="00000000" w:rsidRDefault="00000000" w:rsidRPr="00000000" w14:paraId="000000BF">
      <w:pPr>
        <w:keepNext w:val="1"/>
        <w:numPr>
          <w:ilvl w:val="0"/>
          <w:numId w:val="12"/>
        </w:numPr>
        <w:spacing w:line="360" w:lineRule="auto"/>
        <w:ind w:left="720" w:hanging="360"/>
        <w:jc w:val="both"/>
      </w:pPr>
      <w:r w:rsidDel="00000000" w:rsidR="00000000" w:rsidRPr="00000000">
        <w:rPr>
          <w:rtl w:val="0"/>
        </w:rPr>
        <w:t xml:space="preserve">Any Officer, required either by this Constitution or its Bylaws to attend a meeting, shall have a vote in that meeting, unless that Officer is:</w:t>
      </w:r>
    </w:p>
    <w:p w:rsidR="00000000" w:rsidDel="00000000" w:rsidP="00000000" w:rsidRDefault="00000000" w:rsidRPr="00000000" w14:paraId="000000C0">
      <w:pPr>
        <w:keepNext w:val="1"/>
        <w:numPr>
          <w:ilvl w:val="1"/>
          <w:numId w:val="12"/>
        </w:numPr>
        <w:spacing w:line="360" w:lineRule="auto"/>
        <w:ind w:left="1440" w:hanging="360"/>
        <w:jc w:val="both"/>
      </w:pPr>
      <w:r w:rsidDel="00000000" w:rsidR="00000000" w:rsidRPr="00000000">
        <w:rPr>
          <w:rtl w:val="0"/>
        </w:rPr>
        <w:t xml:space="preserve">The Chairperson of the meeting, in which case they hold the casting vote, and may only vote in the case of a tie; or</w:t>
      </w:r>
    </w:p>
    <w:p w:rsidR="00000000" w:rsidDel="00000000" w:rsidP="00000000" w:rsidRDefault="00000000" w:rsidRPr="00000000" w14:paraId="000000C1">
      <w:pPr>
        <w:keepNext w:val="1"/>
        <w:numPr>
          <w:ilvl w:val="1"/>
          <w:numId w:val="12"/>
        </w:numPr>
        <w:spacing w:line="360" w:lineRule="auto"/>
        <w:ind w:left="1440" w:hanging="360"/>
        <w:jc w:val="both"/>
      </w:pPr>
      <w:r w:rsidDel="00000000" w:rsidR="00000000" w:rsidRPr="00000000">
        <w:rPr>
          <w:rtl w:val="0"/>
        </w:rPr>
        <w:t xml:space="preserve">The Chief Justice or the Deputy Justice, who may not vote.</w:t>
      </w:r>
    </w:p>
    <w:p w:rsidR="00000000" w:rsidDel="00000000" w:rsidP="00000000" w:rsidRDefault="00000000" w:rsidRPr="00000000" w14:paraId="000000C2">
      <w:pPr>
        <w:keepNext w:val="1"/>
        <w:numPr>
          <w:ilvl w:val="0"/>
          <w:numId w:val="12"/>
        </w:numPr>
        <w:spacing w:line="360" w:lineRule="auto"/>
        <w:ind w:left="720" w:hanging="360"/>
        <w:jc w:val="both"/>
      </w:pPr>
      <w:r w:rsidDel="00000000" w:rsidR="00000000" w:rsidRPr="00000000">
        <w:rPr>
          <w:rtl w:val="0"/>
        </w:rPr>
        <w:t xml:space="preserve">There shall be no proxy or absentee voting.</w:t>
      </w:r>
    </w:p>
    <w:p w:rsidR="00000000" w:rsidDel="00000000" w:rsidP="00000000" w:rsidRDefault="00000000" w:rsidRPr="00000000" w14:paraId="000000C3">
      <w:pPr>
        <w:keepNext w:val="1"/>
        <w:numPr>
          <w:ilvl w:val="0"/>
          <w:numId w:val="12"/>
        </w:numPr>
        <w:spacing w:line="360" w:lineRule="auto"/>
        <w:ind w:left="720" w:hanging="360"/>
        <w:jc w:val="both"/>
      </w:pPr>
      <w:r w:rsidDel="00000000" w:rsidR="00000000" w:rsidRPr="00000000">
        <w:rPr>
          <w:rtl w:val="0"/>
        </w:rPr>
        <w:t xml:space="preserve">The Chairperson of a meeting has the power to call additional meetings as deemed necessary.</w:t>
      </w:r>
    </w:p>
    <w:p w:rsidR="00000000" w:rsidDel="00000000" w:rsidP="00000000" w:rsidRDefault="00000000" w:rsidRPr="00000000" w14:paraId="000000C4">
      <w:pPr>
        <w:keepNext w:val="1"/>
        <w:numPr>
          <w:ilvl w:val="0"/>
          <w:numId w:val="12"/>
        </w:numPr>
        <w:spacing w:line="360" w:lineRule="auto"/>
        <w:ind w:left="720" w:hanging="360"/>
        <w:jc w:val="both"/>
      </w:pPr>
      <w:r w:rsidDel="00000000" w:rsidR="00000000" w:rsidRPr="00000000">
        <w:rPr>
          <w:rtl w:val="0"/>
        </w:rPr>
        <w:t xml:space="preserve">SGA Official Meetings shall be documented by the meeting’s</w:t>
      </w:r>
      <w:r w:rsidDel="00000000" w:rsidR="00000000" w:rsidRPr="00000000">
        <w:rPr>
          <w:rtl w:val="0"/>
        </w:rPr>
        <w:t xml:space="preserve"> </w:t>
      </w:r>
      <w:r w:rsidDel="00000000" w:rsidR="00000000" w:rsidRPr="00000000">
        <w:rPr>
          <w:rtl w:val="0"/>
        </w:rPr>
        <w:t xml:space="preserve">Deputy Chairperson</w:t>
      </w:r>
      <w:r w:rsidDel="00000000" w:rsidR="00000000" w:rsidRPr="00000000">
        <w:rPr>
          <w:rtl w:val="0"/>
        </w:rPr>
        <w:t xml:space="preserve"> </w:t>
      </w:r>
      <w:r w:rsidDel="00000000" w:rsidR="00000000" w:rsidRPr="00000000">
        <w:rPr>
          <w:rtl w:val="0"/>
        </w:rPr>
        <w:t xml:space="preserve">in the form of minutes, including all motions made and votes taken.</w:t>
      </w:r>
    </w:p>
    <w:p w:rsidR="00000000" w:rsidDel="00000000" w:rsidP="00000000" w:rsidRDefault="00000000" w:rsidRPr="00000000" w14:paraId="000000C5">
      <w:pPr>
        <w:keepNext w:val="1"/>
        <w:numPr>
          <w:ilvl w:val="1"/>
          <w:numId w:val="12"/>
        </w:numPr>
        <w:spacing w:line="360" w:lineRule="auto"/>
        <w:ind w:left="1440" w:hanging="360"/>
        <w:jc w:val="both"/>
        <w:rPr>
          <w:u w:val="none"/>
        </w:rPr>
      </w:pPr>
      <w:r w:rsidDel="00000000" w:rsidR="00000000" w:rsidRPr="00000000">
        <w:rPr>
          <w:rtl w:val="0"/>
        </w:rPr>
        <w:t xml:space="preserve">In Student Assembly, the Executive Secretary shall take minutes. In the absence of the Executive Secretary, the Executive Vice President shall take minutes.</w:t>
      </w:r>
    </w:p>
    <w:p w:rsidR="00000000" w:rsidDel="00000000" w:rsidP="00000000" w:rsidRDefault="00000000" w:rsidRPr="00000000" w14:paraId="000000C6">
      <w:pPr>
        <w:keepNext w:val="1"/>
        <w:numPr>
          <w:ilvl w:val="0"/>
          <w:numId w:val="12"/>
        </w:numPr>
        <w:spacing w:line="360" w:lineRule="auto"/>
        <w:ind w:left="720" w:hanging="360"/>
        <w:jc w:val="both"/>
      </w:pPr>
      <w:r w:rsidDel="00000000" w:rsidR="00000000" w:rsidRPr="00000000">
        <w:rPr>
          <w:rtl w:val="0"/>
        </w:rPr>
        <w:t xml:space="preserve">If the Chairperson cannot lead the meeting, the meeting will be led by the Deputy Chairperson.</w:t>
      </w:r>
    </w:p>
    <w:p w:rsidR="00000000" w:rsidDel="00000000" w:rsidP="00000000" w:rsidRDefault="00000000" w:rsidRPr="00000000" w14:paraId="000000C7">
      <w:pPr>
        <w:keepNext w:val="1"/>
        <w:numPr>
          <w:ilvl w:val="0"/>
          <w:numId w:val="12"/>
        </w:numPr>
        <w:spacing w:line="360" w:lineRule="auto"/>
        <w:ind w:left="720" w:hanging="360"/>
        <w:jc w:val="both"/>
      </w:pPr>
      <w:r w:rsidDel="00000000" w:rsidR="00000000" w:rsidRPr="00000000">
        <w:rPr>
          <w:rtl w:val="0"/>
        </w:rPr>
        <w:t xml:space="preserve">SGA Officers shall make SGA Official Meetings as accessible as possible to all members of the Emerson College Community.</w:t>
      </w:r>
    </w:p>
    <w:p w:rsidR="00000000" w:rsidDel="00000000" w:rsidP="00000000" w:rsidRDefault="00000000" w:rsidRPr="00000000" w14:paraId="000000C8">
      <w:pPr>
        <w:keepNext w:val="1"/>
        <w:numPr>
          <w:ilvl w:val="0"/>
          <w:numId w:val="12"/>
        </w:numPr>
        <w:spacing w:line="360" w:lineRule="auto"/>
        <w:ind w:left="720" w:hanging="360"/>
        <w:jc w:val="both"/>
      </w:pPr>
      <w:r w:rsidDel="00000000" w:rsidR="00000000" w:rsidRPr="00000000">
        <w:rPr>
          <w:rtl w:val="0"/>
        </w:rPr>
        <w:t xml:space="preserve">SGA Official Meetings shall follow the most recent edition of Robert’s Rules of Order while in a Motion.</w:t>
      </w:r>
    </w:p>
    <w:p w:rsidR="00000000" w:rsidDel="00000000" w:rsidP="00000000" w:rsidRDefault="00000000" w:rsidRPr="00000000" w14:paraId="000000C9">
      <w:pPr>
        <w:keepNext w:val="1"/>
        <w:numPr>
          <w:ilvl w:val="0"/>
          <w:numId w:val="12"/>
        </w:numPr>
        <w:spacing w:line="360" w:lineRule="auto"/>
        <w:ind w:left="720" w:hanging="360"/>
        <w:jc w:val="both"/>
      </w:pPr>
      <w:r w:rsidDel="00000000" w:rsidR="00000000" w:rsidRPr="00000000">
        <w:rPr>
          <w:rtl w:val="0"/>
        </w:rPr>
        <w:t xml:space="preserve">A quorum is achieved when half (½) or more of the voting Officers are present and is necessary in order to vote on any matter of business.</w:t>
      </w:r>
    </w:p>
    <w:p w:rsidR="00000000" w:rsidDel="00000000" w:rsidP="00000000" w:rsidRDefault="00000000" w:rsidRPr="00000000" w14:paraId="000000CA">
      <w:pPr>
        <w:pStyle w:val="Heading2"/>
        <w:keepNext w:val="1"/>
        <w:rPr/>
      </w:pPr>
      <w:bookmarkStart w:colFirst="0" w:colLast="0" w:name="_jgpwdi1xs9aj" w:id="32"/>
      <w:bookmarkEnd w:id="32"/>
      <w:r w:rsidDel="00000000" w:rsidR="00000000" w:rsidRPr="00000000">
        <w:rPr>
          <w:rtl w:val="0"/>
        </w:rPr>
        <w:t xml:space="preserve">Section 2. Student Assembly</w:t>
      </w:r>
    </w:p>
    <w:p w:rsidR="00000000" w:rsidDel="00000000" w:rsidP="00000000" w:rsidRDefault="00000000" w:rsidRPr="00000000" w14:paraId="000000CB">
      <w:pPr>
        <w:keepNext w:val="1"/>
        <w:numPr>
          <w:ilvl w:val="0"/>
          <w:numId w:val="47"/>
        </w:numPr>
        <w:spacing w:line="360" w:lineRule="auto"/>
        <w:ind w:left="720" w:hanging="360"/>
        <w:jc w:val="both"/>
      </w:pPr>
      <w:r w:rsidDel="00000000" w:rsidR="00000000" w:rsidRPr="00000000">
        <w:rPr>
          <w:rtl w:val="0"/>
        </w:rPr>
        <w:t xml:space="preserve">The time, location and agenda for Student Assembly shall be made available to the Emerson College Student Body.</w:t>
      </w:r>
    </w:p>
    <w:p w:rsidR="00000000" w:rsidDel="00000000" w:rsidP="00000000" w:rsidRDefault="00000000" w:rsidRPr="00000000" w14:paraId="000000CC">
      <w:pPr>
        <w:keepNext w:val="1"/>
        <w:numPr>
          <w:ilvl w:val="0"/>
          <w:numId w:val="47"/>
        </w:numPr>
        <w:spacing w:line="360" w:lineRule="auto"/>
        <w:ind w:left="720" w:hanging="360"/>
        <w:jc w:val="both"/>
      </w:pPr>
      <w:r w:rsidDel="00000000" w:rsidR="00000000" w:rsidRPr="00000000">
        <w:rPr>
          <w:rtl w:val="0"/>
        </w:rPr>
        <w:t xml:space="preserve">The Executive President is the Chairperson of the Student Assembly and shall hold the casting vote.</w:t>
      </w:r>
    </w:p>
    <w:p w:rsidR="00000000" w:rsidDel="00000000" w:rsidP="00000000" w:rsidRDefault="00000000" w:rsidRPr="00000000" w14:paraId="000000CD">
      <w:pPr>
        <w:keepNext w:val="1"/>
        <w:numPr>
          <w:ilvl w:val="0"/>
          <w:numId w:val="47"/>
        </w:numPr>
        <w:spacing w:line="360" w:lineRule="auto"/>
        <w:ind w:left="720" w:hanging="360"/>
        <w:jc w:val="both"/>
      </w:pPr>
      <w:r w:rsidDel="00000000" w:rsidR="00000000" w:rsidRPr="00000000">
        <w:rPr>
          <w:rtl w:val="0"/>
        </w:rPr>
        <w:t xml:space="preserve">The Executive Vice President is the Deputy Chairperson </w:t>
      </w:r>
      <w:r w:rsidDel="00000000" w:rsidR="00000000" w:rsidRPr="00000000">
        <w:rPr>
          <w:rtl w:val="0"/>
        </w:rPr>
        <w:t xml:space="preserve">of Student</w:t>
      </w:r>
      <w:r w:rsidDel="00000000" w:rsidR="00000000" w:rsidRPr="00000000">
        <w:rPr>
          <w:rtl w:val="0"/>
        </w:rPr>
        <w:t xml:space="preserve"> Assembly. </w:t>
      </w:r>
    </w:p>
    <w:p w:rsidR="00000000" w:rsidDel="00000000" w:rsidP="00000000" w:rsidRDefault="00000000" w:rsidRPr="00000000" w14:paraId="000000CE">
      <w:pPr>
        <w:keepNext w:val="1"/>
        <w:numPr>
          <w:ilvl w:val="0"/>
          <w:numId w:val="47"/>
        </w:numPr>
        <w:spacing w:line="360" w:lineRule="auto"/>
        <w:ind w:left="720" w:hanging="360"/>
        <w:jc w:val="both"/>
      </w:pPr>
      <w:r w:rsidDel="00000000" w:rsidR="00000000" w:rsidRPr="00000000">
        <w:rPr>
          <w:rtl w:val="0"/>
        </w:rPr>
        <w:t xml:space="preserve">Student Assembly shall be scheduled on a weekly basis.</w:t>
      </w:r>
    </w:p>
    <w:p w:rsidR="00000000" w:rsidDel="00000000" w:rsidP="00000000" w:rsidRDefault="00000000" w:rsidRPr="00000000" w14:paraId="000000CF">
      <w:pPr>
        <w:keepNext w:val="1"/>
        <w:numPr>
          <w:ilvl w:val="1"/>
          <w:numId w:val="16"/>
        </w:numPr>
        <w:spacing w:line="360" w:lineRule="auto"/>
        <w:ind w:left="1440" w:hanging="360"/>
        <w:jc w:val="both"/>
      </w:pPr>
      <w:r w:rsidDel="00000000" w:rsidR="00000000" w:rsidRPr="00000000">
        <w:rPr>
          <w:rtl w:val="0"/>
        </w:rPr>
        <w:t xml:space="preserve">Attendance is required for all Voting Officers;</w:t>
      </w:r>
    </w:p>
    <w:p w:rsidR="00000000" w:rsidDel="00000000" w:rsidP="00000000" w:rsidRDefault="00000000" w:rsidRPr="00000000" w14:paraId="000000D0">
      <w:pPr>
        <w:keepNext w:val="1"/>
        <w:numPr>
          <w:ilvl w:val="1"/>
          <w:numId w:val="16"/>
        </w:numPr>
        <w:spacing w:line="360" w:lineRule="auto"/>
        <w:ind w:left="1440" w:hanging="360"/>
        <w:jc w:val="both"/>
      </w:pPr>
      <w:r w:rsidDel="00000000" w:rsidR="00000000" w:rsidRPr="00000000">
        <w:rPr>
          <w:rtl w:val="0"/>
        </w:rPr>
        <w:t xml:space="preserve">Additional attendance requirements are listed in </w:t>
      </w:r>
      <w:hyperlink w:anchor="_6sdfgbv4h44">
        <w:r w:rsidDel="00000000" w:rsidR="00000000" w:rsidRPr="00000000">
          <w:rPr>
            <w:color w:val="1155cc"/>
            <w:u w:val="single"/>
            <w:rtl w:val="0"/>
          </w:rPr>
          <w:t xml:space="preserve">Art.</w:t>
        </w:r>
      </w:hyperlink>
      <w:hyperlink w:anchor="_6sdfgbv4h44">
        <w:r w:rsidDel="00000000" w:rsidR="00000000" w:rsidRPr="00000000">
          <w:rPr>
            <w:i w:val="1"/>
            <w:color w:val="1155cc"/>
            <w:u w:val="single"/>
            <w:rtl w:val="0"/>
          </w:rPr>
          <w:t xml:space="preserve"> </w:t>
        </w:r>
      </w:hyperlink>
      <w:hyperlink w:anchor="_6sdfgbv4h44">
        <w:r w:rsidDel="00000000" w:rsidR="00000000" w:rsidRPr="00000000">
          <w:rPr>
            <w:color w:val="1155cc"/>
            <w:u w:val="single"/>
            <w:rtl w:val="0"/>
          </w:rPr>
          <w:t xml:space="preserve">V</w:t>
        </w:r>
      </w:hyperlink>
      <w:r w:rsidDel="00000000" w:rsidR="00000000" w:rsidRPr="00000000">
        <w:rPr>
          <w:rtl w:val="0"/>
        </w:rPr>
        <w:t xml:space="preserve"> and </w:t>
      </w:r>
      <w:r w:rsidDel="00000000" w:rsidR="00000000" w:rsidRPr="00000000">
        <w:rPr>
          <w:rtl w:val="0"/>
        </w:rPr>
        <w:t xml:space="preserve">Bylaws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1">
      <w:pPr>
        <w:pStyle w:val="Heading1"/>
        <w:keepNext w:val="1"/>
        <w:spacing w:line="360" w:lineRule="auto"/>
        <w:ind w:left="0" w:firstLine="0"/>
        <w:rPr/>
      </w:pPr>
      <w:bookmarkStart w:colFirst="0" w:colLast="0" w:name="_gjce81hfp6su" w:id="33"/>
      <w:bookmarkEnd w:id="33"/>
      <w:r w:rsidDel="00000000" w:rsidR="00000000" w:rsidRPr="00000000">
        <w:rPr>
          <w:rtl w:val="0"/>
        </w:rPr>
      </w:r>
    </w:p>
    <w:p w:rsidR="00000000" w:rsidDel="00000000" w:rsidP="00000000" w:rsidRDefault="00000000" w:rsidRPr="00000000" w14:paraId="000000D2">
      <w:pPr>
        <w:pStyle w:val="Heading1"/>
        <w:keepNext w:val="1"/>
        <w:spacing w:line="360" w:lineRule="auto"/>
        <w:ind w:left="0" w:firstLine="0"/>
        <w:rPr/>
      </w:pPr>
      <w:bookmarkStart w:colFirst="0" w:colLast="0" w:name="_gfgpkitvgdv3" w:id="34"/>
      <w:bookmarkEnd w:id="34"/>
      <w:r w:rsidDel="00000000" w:rsidR="00000000" w:rsidRPr="00000000">
        <w:rPr>
          <w:rtl w:val="0"/>
        </w:rPr>
      </w:r>
    </w:p>
    <w:p w:rsidR="00000000" w:rsidDel="00000000" w:rsidP="00000000" w:rsidRDefault="00000000" w:rsidRPr="00000000" w14:paraId="000000D3">
      <w:pPr>
        <w:pStyle w:val="Heading1"/>
        <w:keepNext w:val="1"/>
        <w:spacing w:line="360" w:lineRule="auto"/>
        <w:ind w:left="0" w:firstLine="0"/>
        <w:rPr/>
      </w:pPr>
      <w:bookmarkStart w:colFirst="0" w:colLast="0" w:name="_pifq8x6kyz5m" w:id="35"/>
      <w:bookmarkEnd w:id="35"/>
      <w:r w:rsidDel="00000000" w:rsidR="00000000" w:rsidRPr="00000000">
        <w:rPr>
          <w:rtl w:val="0"/>
        </w:rPr>
        <w:t xml:space="preserve">ARTICLE VII: </w:t>
      </w:r>
      <w:r w:rsidDel="00000000" w:rsidR="00000000" w:rsidRPr="00000000">
        <w:rPr>
          <w:rtl w:val="0"/>
        </w:rPr>
        <w:t xml:space="preserve">Office of the Executive President</w:t>
      </w:r>
      <w:r w:rsidDel="00000000" w:rsidR="00000000" w:rsidRPr="00000000">
        <w:rPr>
          <w:rtl w:val="0"/>
        </w:rPr>
      </w:r>
    </w:p>
    <w:p w:rsidR="00000000" w:rsidDel="00000000" w:rsidP="00000000" w:rsidRDefault="00000000" w:rsidRPr="00000000" w14:paraId="000000D4">
      <w:pPr>
        <w:pStyle w:val="Heading2"/>
        <w:keepNext w:val="1"/>
        <w:rPr/>
      </w:pPr>
      <w:bookmarkStart w:colFirst="0" w:colLast="0" w:name="_mtmy88r8exxd" w:id="36"/>
      <w:bookmarkEnd w:id="36"/>
      <w:r w:rsidDel="00000000" w:rsidR="00000000" w:rsidRPr="00000000">
        <w:rPr>
          <w:rtl w:val="0"/>
        </w:rPr>
        <w:t xml:space="preserve">Section 1. Structure of the Office of the Executive President</w:t>
      </w:r>
    </w:p>
    <w:p w:rsidR="00000000" w:rsidDel="00000000" w:rsidP="00000000" w:rsidRDefault="00000000" w:rsidRPr="00000000" w14:paraId="000000D5">
      <w:pPr>
        <w:keepNext w:val="1"/>
        <w:numPr>
          <w:ilvl w:val="0"/>
          <w:numId w:val="1"/>
        </w:numPr>
        <w:spacing w:line="360" w:lineRule="auto"/>
        <w:ind w:left="720" w:hanging="360"/>
        <w:jc w:val="both"/>
      </w:pPr>
      <w:r w:rsidDel="00000000" w:rsidR="00000000" w:rsidRPr="00000000">
        <w:rPr>
          <w:rtl w:val="0"/>
        </w:rPr>
        <w:t xml:space="preserve">The Office of the Executive President shall consist of:</w:t>
      </w:r>
    </w:p>
    <w:p w:rsidR="00000000" w:rsidDel="00000000" w:rsidP="00000000" w:rsidRDefault="00000000" w:rsidRPr="00000000" w14:paraId="000000D6">
      <w:pPr>
        <w:keepNext w:val="1"/>
        <w:numPr>
          <w:ilvl w:val="1"/>
          <w:numId w:val="1"/>
        </w:numPr>
        <w:spacing w:line="360" w:lineRule="auto"/>
        <w:ind w:left="1440" w:hanging="360"/>
        <w:jc w:val="both"/>
      </w:pPr>
      <w:r w:rsidDel="00000000" w:rsidR="00000000" w:rsidRPr="00000000">
        <w:rPr>
          <w:rtl w:val="0"/>
        </w:rPr>
        <w:t xml:space="preserve">Executive Cabinet</w:t>
      </w:r>
      <w:r w:rsidDel="00000000" w:rsidR="00000000" w:rsidRPr="00000000">
        <w:rPr>
          <w:rtl w:val="0"/>
        </w:rPr>
        <w:t xml:space="preserve">, a </w:t>
      </w:r>
      <w:r w:rsidDel="00000000" w:rsidR="00000000" w:rsidRPr="00000000">
        <w:rPr>
          <w:rtl w:val="0"/>
        </w:rPr>
        <w:t xml:space="preserve">non-legislative Board</w:t>
      </w:r>
      <w:r w:rsidDel="00000000" w:rsidR="00000000" w:rsidRPr="00000000">
        <w:rPr>
          <w:rtl w:val="0"/>
        </w:rPr>
        <w:t xml:space="preserve">;</w:t>
      </w:r>
    </w:p>
    <w:p w:rsidR="00000000" w:rsidDel="00000000" w:rsidP="00000000" w:rsidRDefault="00000000" w:rsidRPr="00000000" w14:paraId="000000D7">
      <w:pPr>
        <w:keepNext w:val="1"/>
        <w:numPr>
          <w:ilvl w:val="1"/>
          <w:numId w:val="1"/>
        </w:numPr>
        <w:spacing w:line="360" w:lineRule="auto"/>
        <w:ind w:left="1440" w:hanging="360"/>
        <w:jc w:val="both"/>
      </w:pPr>
      <w:r w:rsidDel="00000000" w:rsidR="00000000" w:rsidRPr="00000000">
        <w:rPr>
          <w:rtl w:val="0"/>
        </w:rPr>
        <w:t xml:space="preserve">Presidents’ Council, a non-legislative Board</w:t>
      </w:r>
      <w:r w:rsidDel="00000000" w:rsidR="00000000" w:rsidRPr="00000000">
        <w:rPr>
          <w:rtl w:val="0"/>
        </w:rPr>
        <w:t xml:space="preserve">; and</w:t>
      </w:r>
    </w:p>
    <w:p w:rsidR="00000000" w:rsidDel="00000000" w:rsidP="00000000" w:rsidRDefault="00000000" w:rsidRPr="00000000" w14:paraId="000000D8">
      <w:pPr>
        <w:keepNext w:val="1"/>
        <w:numPr>
          <w:ilvl w:val="1"/>
          <w:numId w:val="1"/>
        </w:numPr>
        <w:spacing w:line="360" w:lineRule="auto"/>
        <w:ind w:left="1440" w:hanging="360"/>
        <w:jc w:val="both"/>
      </w:pPr>
      <w:r w:rsidDel="00000000" w:rsidR="00000000" w:rsidRPr="00000000">
        <w:rPr>
          <w:rtl w:val="0"/>
        </w:rPr>
        <w:t xml:space="preserve">Student Experience Senate, a legislative committee.</w:t>
      </w:r>
    </w:p>
    <w:p w:rsidR="00000000" w:rsidDel="00000000" w:rsidP="00000000" w:rsidRDefault="00000000" w:rsidRPr="00000000" w14:paraId="000000D9">
      <w:pPr>
        <w:pStyle w:val="Heading2"/>
        <w:rPr/>
      </w:pPr>
      <w:bookmarkStart w:colFirst="0" w:colLast="0" w:name="_xz1rlvrr2oeo" w:id="37"/>
      <w:bookmarkEnd w:id="37"/>
      <w:r w:rsidDel="00000000" w:rsidR="00000000" w:rsidRPr="00000000">
        <w:rPr>
          <w:rtl w:val="0"/>
        </w:rPr>
        <w:t xml:space="preserve">Section 2. Student Experience Senate</w:t>
      </w:r>
      <w:r w:rsidDel="00000000" w:rsidR="00000000" w:rsidRPr="00000000">
        <w:rPr>
          <w:rtl w:val="0"/>
        </w:rPr>
      </w:r>
    </w:p>
    <w:p w:rsidR="00000000" w:rsidDel="00000000" w:rsidP="00000000" w:rsidRDefault="00000000" w:rsidRPr="00000000" w14:paraId="000000DA">
      <w:pPr>
        <w:keepNext w:val="1"/>
        <w:numPr>
          <w:ilvl w:val="0"/>
          <w:numId w:val="35"/>
        </w:numPr>
        <w:spacing w:line="360" w:lineRule="auto"/>
        <w:ind w:left="720" w:hanging="360"/>
        <w:jc w:val="both"/>
      </w:pPr>
      <w:r w:rsidDel="00000000" w:rsidR="00000000" w:rsidRPr="00000000">
        <w:rPr>
          <w:rtl w:val="0"/>
        </w:rPr>
        <w:t xml:space="preserve">The Student Experience Senate is responsible for acting as the chief liaison between students and SGA on </w:t>
      </w:r>
      <w:r w:rsidDel="00000000" w:rsidR="00000000" w:rsidRPr="00000000">
        <w:rPr>
          <w:rtl w:val="0"/>
        </w:rPr>
        <w:t xml:space="preserve">student </w:t>
      </w:r>
      <w:r w:rsidDel="00000000" w:rsidR="00000000" w:rsidRPr="00000000">
        <w:rPr>
          <w:rtl w:val="0"/>
        </w:rPr>
        <w:t xml:space="preserve">experience and to initiate legislation, initiatives, and acts within SGA.</w:t>
      </w:r>
    </w:p>
    <w:p w:rsidR="00000000" w:rsidDel="00000000" w:rsidP="00000000" w:rsidRDefault="00000000" w:rsidRPr="00000000" w14:paraId="000000DB">
      <w:pPr>
        <w:keepNext w:val="1"/>
        <w:numPr>
          <w:ilvl w:val="0"/>
          <w:numId w:val="35"/>
        </w:numPr>
        <w:spacing w:line="360" w:lineRule="auto"/>
        <w:ind w:left="720" w:hanging="360"/>
        <w:jc w:val="both"/>
      </w:pPr>
      <w:r w:rsidDel="00000000" w:rsidR="00000000" w:rsidRPr="00000000">
        <w:rPr>
          <w:rtl w:val="0"/>
        </w:rPr>
        <w:t xml:space="preserve">Student Experience Senate Seating:</w:t>
      </w:r>
    </w:p>
    <w:p w:rsidR="00000000" w:rsidDel="00000000" w:rsidP="00000000" w:rsidRDefault="00000000" w:rsidRPr="00000000" w14:paraId="000000DC">
      <w:pPr>
        <w:keepNext w:val="1"/>
        <w:numPr>
          <w:ilvl w:val="1"/>
          <w:numId w:val="35"/>
        </w:numPr>
        <w:spacing w:line="360" w:lineRule="auto"/>
        <w:ind w:left="1440" w:hanging="360"/>
        <w:jc w:val="both"/>
      </w:pPr>
      <w:r w:rsidDel="00000000" w:rsidR="00000000" w:rsidRPr="00000000">
        <w:rPr>
          <w:rtl w:val="0"/>
        </w:rPr>
        <w:t xml:space="preserve">The Chairperson, who is the Executive President and shall hold the casting vote;</w:t>
      </w:r>
    </w:p>
    <w:p w:rsidR="00000000" w:rsidDel="00000000" w:rsidP="00000000" w:rsidRDefault="00000000" w:rsidRPr="00000000" w14:paraId="000000DD">
      <w:pPr>
        <w:keepNext w:val="1"/>
        <w:numPr>
          <w:ilvl w:val="1"/>
          <w:numId w:val="35"/>
        </w:numPr>
        <w:spacing w:line="360" w:lineRule="auto"/>
        <w:ind w:left="1440" w:hanging="360"/>
        <w:jc w:val="both"/>
      </w:pPr>
      <w:r w:rsidDel="00000000" w:rsidR="00000000" w:rsidRPr="00000000">
        <w:rPr>
          <w:rtl w:val="0"/>
        </w:rPr>
        <w:t xml:space="preserve">The Deputy Chairperson, who is an </w:t>
      </w:r>
      <w:r w:rsidDel="00000000" w:rsidR="00000000" w:rsidRPr="00000000">
        <w:rPr>
          <w:rtl w:val="0"/>
        </w:rPr>
        <w:t xml:space="preserve">S</w:t>
      </w:r>
      <w:r w:rsidDel="00000000" w:rsidR="00000000" w:rsidRPr="00000000">
        <w:rPr>
          <w:rtl w:val="0"/>
        </w:rPr>
        <w:t xml:space="preserve">GA Officer appointed by a </w:t>
      </w:r>
      <w:r w:rsidDel="00000000" w:rsidR="00000000" w:rsidRPr="00000000">
        <w:rPr>
          <w:rtl w:val="0"/>
        </w:rPr>
        <w:t xml:space="preserve">two-thirds (</w:t>
      </w:r>
      <w:r w:rsidDel="00000000" w:rsidR="00000000" w:rsidRPr="00000000">
        <w:rPr>
          <w:rtl w:val="0"/>
        </w:rPr>
        <w:t xml:space="preserve">⅔) majority </w:t>
      </w:r>
      <w:r w:rsidDel="00000000" w:rsidR="00000000" w:rsidRPr="00000000">
        <w:rPr>
          <w:rtl w:val="0"/>
        </w:rPr>
        <w:t xml:space="preserve">o</w:t>
      </w:r>
      <w:r w:rsidDel="00000000" w:rsidR="00000000" w:rsidRPr="00000000">
        <w:rPr>
          <w:rtl w:val="0"/>
        </w:rPr>
        <w:t xml:space="preserve">f Student</w:t>
      </w:r>
      <w:r w:rsidDel="00000000" w:rsidR="00000000" w:rsidRPr="00000000">
        <w:rPr>
          <w:rtl w:val="0"/>
        </w:rPr>
        <w:t xml:space="preserve"> Assembly. The Deputy Chair will serve for the remainder of the academic year.</w:t>
      </w:r>
      <w:r w:rsidDel="00000000" w:rsidR="00000000" w:rsidRPr="00000000">
        <w:rPr>
          <w:rtl w:val="0"/>
        </w:rPr>
      </w:r>
    </w:p>
    <w:p w:rsidR="00000000" w:rsidDel="00000000" w:rsidP="00000000" w:rsidRDefault="00000000" w:rsidRPr="00000000" w14:paraId="000000DE">
      <w:pPr>
        <w:keepNext w:val="1"/>
        <w:numPr>
          <w:ilvl w:val="1"/>
          <w:numId w:val="35"/>
        </w:numPr>
        <w:spacing w:line="360" w:lineRule="auto"/>
        <w:ind w:left="1440" w:hanging="360"/>
        <w:jc w:val="both"/>
      </w:pPr>
      <w:r w:rsidDel="00000000" w:rsidR="00000000" w:rsidRPr="00000000">
        <w:rPr>
          <w:rtl w:val="0"/>
        </w:rPr>
        <w:t xml:space="preserve">The elected Student Experience Senator from each </w:t>
      </w:r>
      <w:r w:rsidDel="00000000" w:rsidR="00000000" w:rsidRPr="00000000">
        <w:rPr>
          <w:rtl w:val="0"/>
        </w:rPr>
        <w:t xml:space="preserve">class that will be determined prior to elections;</w:t>
      </w:r>
      <w:r w:rsidDel="00000000" w:rsidR="00000000" w:rsidRPr="00000000">
        <w:rPr>
          <w:rtl w:val="0"/>
        </w:rPr>
      </w:r>
    </w:p>
    <w:p w:rsidR="00000000" w:rsidDel="00000000" w:rsidP="00000000" w:rsidRDefault="00000000" w:rsidRPr="00000000" w14:paraId="000000DF">
      <w:pPr>
        <w:keepNext w:val="1"/>
        <w:numPr>
          <w:ilvl w:val="1"/>
          <w:numId w:val="35"/>
        </w:numPr>
        <w:spacing w:line="360" w:lineRule="auto"/>
        <w:ind w:left="1440" w:hanging="360"/>
        <w:jc w:val="both"/>
        <w:rPr/>
      </w:pPr>
      <w:r w:rsidDel="00000000" w:rsidR="00000000" w:rsidRPr="00000000">
        <w:rPr>
          <w:rtl w:val="0"/>
        </w:rPr>
        <w:t xml:space="preserve">Student Experience Senators as appointed by the Student Assembly to represent identity-based communities such as </w:t>
      </w:r>
      <w:r w:rsidDel="00000000" w:rsidR="00000000" w:rsidRPr="00000000">
        <w:rPr>
          <w:highlight w:val="white"/>
          <w:rtl w:val="0"/>
        </w:rPr>
        <w:t xml:space="preserve">first-generation college students,</w:t>
      </w:r>
      <w:r w:rsidDel="00000000" w:rsidR="00000000" w:rsidRPr="00000000">
        <w:rPr>
          <w:rtl w:val="0"/>
        </w:rPr>
        <w:t xml:space="preserve"> </w:t>
      </w:r>
      <w:r w:rsidDel="00000000" w:rsidR="00000000" w:rsidRPr="00000000">
        <w:rPr>
          <w:highlight w:val="white"/>
          <w:rtl w:val="0"/>
        </w:rPr>
        <w:t xml:space="preserve">i</w:t>
      </w:r>
      <w:r w:rsidDel="00000000" w:rsidR="00000000" w:rsidRPr="00000000">
        <w:rPr>
          <w:highlight w:val="white"/>
          <w:rtl w:val="0"/>
        </w:rPr>
        <w:t xml:space="preserve">ntercultural students, international students, LGBTQIA+ students, POWER, spiritual life, and student accessibility;</w:t>
      </w:r>
      <w:r w:rsidDel="00000000" w:rsidR="00000000" w:rsidRPr="00000000">
        <w:rPr>
          <w:highlight w:val="white"/>
          <w:rtl w:val="0"/>
        </w:rPr>
        <w:t xml:space="preserve"> and</w:t>
      </w:r>
      <w:r w:rsidDel="00000000" w:rsidR="00000000" w:rsidRPr="00000000">
        <w:rPr>
          <w:rtl w:val="0"/>
        </w:rPr>
      </w:r>
    </w:p>
    <w:p w:rsidR="00000000" w:rsidDel="00000000" w:rsidP="00000000" w:rsidRDefault="00000000" w:rsidRPr="00000000" w14:paraId="000000E0">
      <w:pPr>
        <w:keepNext w:val="1"/>
        <w:numPr>
          <w:ilvl w:val="1"/>
          <w:numId w:val="35"/>
        </w:numPr>
        <w:spacing w:line="360" w:lineRule="auto"/>
        <w:ind w:left="1440" w:hanging="360"/>
        <w:jc w:val="both"/>
      </w:pPr>
      <w:r w:rsidDel="00000000" w:rsidR="00000000" w:rsidRPr="00000000">
        <w:rPr>
          <w:rtl w:val="0"/>
        </w:rPr>
        <w:t xml:space="preserve">Additional Student Experience Senators as appointed by Student Assembly to positions listed in the Student Experience Senate </w:t>
      </w:r>
      <w:r w:rsidDel="00000000" w:rsidR="00000000" w:rsidRPr="00000000">
        <w:rPr>
          <w:rtl w:val="0"/>
        </w:rPr>
        <w:t xml:space="preserve">Bylaws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1">
      <w:pPr>
        <w:keepNext w:val="1"/>
        <w:numPr>
          <w:ilvl w:val="0"/>
          <w:numId w:val="35"/>
        </w:numPr>
        <w:spacing w:line="360" w:lineRule="auto"/>
        <w:ind w:left="720" w:hanging="360"/>
        <w:jc w:val="both"/>
      </w:pPr>
      <w:r w:rsidDel="00000000" w:rsidR="00000000" w:rsidRPr="00000000">
        <w:rPr>
          <w:rtl w:val="0"/>
        </w:rPr>
        <w:t xml:space="preserve">Student Experience Senators are required to attend </w:t>
      </w:r>
      <w:r w:rsidDel="00000000" w:rsidR="00000000" w:rsidRPr="00000000">
        <w:rPr>
          <w:rtl w:val="0"/>
        </w:rPr>
        <w:t xml:space="preserve">S</w:t>
      </w:r>
      <w:r w:rsidDel="00000000" w:rsidR="00000000" w:rsidRPr="00000000">
        <w:rPr>
          <w:rtl w:val="0"/>
        </w:rPr>
        <w:t xml:space="preserve">tudent Assembly.</w:t>
      </w:r>
      <w:r w:rsidDel="00000000" w:rsidR="00000000" w:rsidRPr="00000000">
        <w:rPr>
          <w:rtl w:val="0"/>
        </w:rPr>
      </w:r>
    </w:p>
    <w:p w:rsidR="00000000" w:rsidDel="00000000" w:rsidP="00000000" w:rsidRDefault="00000000" w:rsidRPr="00000000" w14:paraId="000000E2">
      <w:pPr>
        <w:keepNext w:val="1"/>
        <w:numPr>
          <w:ilvl w:val="0"/>
          <w:numId w:val="35"/>
        </w:numPr>
        <w:spacing w:line="360" w:lineRule="auto"/>
        <w:ind w:left="720" w:hanging="360"/>
        <w:jc w:val="both"/>
      </w:pPr>
      <w:r w:rsidDel="00000000" w:rsidR="00000000" w:rsidRPr="00000000">
        <w:rPr>
          <w:rtl w:val="0"/>
        </w:rPr>
        <w:t xml:space="preserve">Additional duties, responsibilities, objectives, and operational guidelines can be found in the </w:t>
      </w:r>
      <w:r w:rsidDel="00000000" w:rsidR="00000000" w:rsidRPr="00000000">
        <w:rPr>
          <w:rtl w:val="0"/>
        </w:rPr>
        <w:t xml:space="preserve">Student Experience Senate Bylaws.</w:t>
      </w:r>
      <w:r w:rsidDel="00000000" w:rsidR="00000000" w:rsidRPr="00000000">
        <w:rPr>
          <w:rtl w:val="0"/>
        </w:rPr>
      </w:r>
    </w:p>
    <w:p w:rsidR="00000000" w:rsidDel="00000000" w:rsidP="00000000" w:rsidRDefault="00000000" w:rsidRPr="00000000" w14:paraId="000000E3">
      <w:pPr>
        <w:pStyle w:val="Heading2"/>
        <w:keepNext w:val="1"/>
        <w:rPr/>
      </w:pPr>
      <w:bookmarkStart w:colFirst="0" w:colLast="0" w:name="_rg80vbs2qysw" w:id="38"/>
      <w:bookmarkEnd w:id="38"/>
      <w:r w:rsidDel="00000000" w:rsidR="00000000" w:rsidRPr="00000000">
        <w:rPr>
          <w:rtl w:val="0"/>
        </w:rPr>
        <w:t xml:space="preserve">Section 3. Executive Cabinet</w:t>
      </w:r>
      <w:r w:rsidDel="00000000" w:rsidR="00000000" w:rsidRPr="00000000">
        <w:rPr>
          <w:rtl w:val="0"/>
        </w:rPr>
      </w:r>
    </w:p>
    <w:p w:rsidR="00000000" w:rsidDel="00000000" w:rsidP="00000000" w:rsidRDefault="00000000" w:rsidRPr="00000000" w14:paraId="000000E4">
      <w:pPr>
        <w:keepNext w:val="1"/>
        <w:numPr>
          <w:ilvl w:val="0"/>
          <w:numId w:val="46"/>
        </w:numPr>
        <w:spacing w:line="360" w:lineRule="auto"/>
        <w:ind w:left="720" w:hanging="360"/>
        <w:jc w:val="both"/>
      </w:pPr>
      <w:r w:rsidDel="00000000" w:rsidR="00000000" w:rsidRPr="00000000">
        <w:rPr>
          <w:rtl w:val="0"/>
        </w:rPr>
        <w:t xml:space="preserve">The Executive Cabinet is responsible for facilitating the internal workings of SGA at the discretion of the Executive President.</w:t>
      </w:r>
    </w:p>
    <w:p w:rsidR="00000000" w:rsidDel="00000000" w:rsidP="00000000" w:rsidRDefault="00000000" w:rsidRPr="00000000" w14:paraId="000000E5">
      <w:pPr>
        <w:keepNext w:val="1"/>
        <w:numPr>
          <w:ilvl w:val="0"/>
          <w:numId w:val="46"/>
        </w:numPr>
        <w:spacing w:line="360" w:lineRule="auto"/>
        <w:ind w:left="720" w:hanging="360"/>
        <w:jc w:val="both"/>
        <w:rPr>
          <w:u w:val="none"/>
        </w:rPr>
      </w:pPr>
      <w:r w:rsidDel="00000000" w:rsidR="00000000" w:rsidRPr="00000000">
        <w:rPr>
          <w:rtl w:val="0"/>
        </w:rPr>
        <w:t xml:space="preserve">Executive Cabinet Seating</w:t>
      </w:r>
      <w:r w:rsidDel="00000000" w:rsidR="00000000" w:rsidRPr="00000000">
        <w:rPr>
          <w:rtl w:val="0"/>
        </w:rPr>
        <w:t xml:space="preserve">:</w:t>
      </w:r>
    </w:p>
    <w:p w:rsidR="00000000" w:rsidDel="00000000" w:rsidP="00000000" w:rsidRDefault="00000000" w:rsidRPr="00000000" w14:paraId="000000E6">
      <w:pPr>
        <w:keepNext w:val="1"/>
        <w:numPr>
          <w:ilvl w:val="1"/>
          <w:numId w:val="46"/>
        </w:numPr>
        <w:spacing w:line="360" w:lineRule="auto"/>
        <w:ind w:left="1440" w:hanging="360"/>
        <w:jc w:val="both"/>
      </w:pPr>
      <w:r w:rsidDel="00000000" w:rsidR="00000000" w:rsidRPr="00000000">
        <w:rPr>
          <w:rtl w:val="0"/>
        </w:rPr>
        <w:t xml:space="preserve">The Chairperson, who is the Executive President</w:t>
      </w:r>
      <w:r w:rsidDel="00000000" w:rsidR="00000000" w:rsidRPr="00000000">
        <w:rPr>
          <w:rtl w:val="0"/>
        </w:rPr>
        <w:t xml:space="preserve"> and shall hold the </w:t>
      </w:r>
      <w:r w:rsidDel="00000000" w:rsidR="00000000" w:rsidRPr="00000000">
        <w:rPr>
          <w:rtl w:val="0"/>
        </w:rPr>
        <w:t xml:space="preserve">casting vote</w:t>
      </w:r>
      <w:r w:rsidDel="00000000" w:rsidR="00000000" w:rsidRPr="00000000">
        <w:rPr>
          <w:rtl w:val="0"/>
        </w:rPr>
        <w:t xml:space="preserve">;</w:t>
      </w:r>
    </w:p>
    <w:p w:rsidR="00000000" w:rsidDel="00000000" w:rsidP="00000000" w:rsidRDefault="00000000" w:rsidRPr="00000000" w14:paraId="000000E7">
      <w:pPr>
        <w:keepNext w:val="1"/>
        <w:numPr>
          <w:ilvl w:val="1"/>
          <w:numId w:val="46"/>
        </w:numPr>
        <w:spacing w:line="360" w:lineRule="auto"/>
        <w:ind w:left="1440" w:hanging="360"/>
        <w:jc w:val="both"/>
      </w:pPr>
      <w:r w:rsidDel="00000000" w:rsidR="00000000" w:rsidRPr="00000000">
        <w:rPr>
          <w:rtl w:val="0"/>
        </w:rPr>
        <w:t xml:space="preserve">The Deputy Chairperson, who is the Chief of Staff; and</w:t>
      </w:r>
    </w:p>
    <w:p w:rsidR="00000000" w:rsidDel="00000000" w:rsidP="00000000" w:rsidRDefault="00000000" w:rsidRPr="00000000" w14:paraId="000000E8">
      <w:pPr>
        <w:keepNext w:val="1"/>
        <w:numPr>
          <w:ilvl w:val="1"/>
          <w:numId w:val="46"/>
        </w:numPr>
        <w:spacing w:line="360" w:lineRule="auto"/>
        <w:ind w:left="1440" w:hanging="360"/>
        <w:jc w:val="both"/>
      </w:pPr>
      <w:r w:rsidDel="00000000" w:rsidR="00000000" w:rsidRPr="00000000">
        <w:rPr>
          <w:rtl w:val="0"/>
        </w:rPr>
        <w:t xml:space="preserve">Executive Cabinet members as appointed by the Executive President to positions listed in the </w:t>
      </w:r>
      <w:r w:rsidDel="00000000" w:rsidR="00000000" w:rsidRPr="00000000">
        <w:rPr>
          <w:rtl w:val="0"/>
        </w:rPr>
        <w:t xml:space="preserve">Executive Cabinet </w:t>
      </w:r>
      <w:r w:rsidDel="00000000" w:rsidR="00000000" w:rsidRPr="00000000">
        <w:rPr>
          <w:rtl w:val="0"/>
        </w:rPr>
        <w:t xml:space="preserve">Bylaws</w:t>
      </w:r>
      <w:r w:rsidDel="00000000" w:rsidR="00000000" w:rsidRPr="00000000">
        <w:rPr>
          <w:rtl w:val="0"/>
        </w:rPr>
        <w:t xml:space="preserve">.</w:t>
      </w:r>
    </w:p>
    <w:p w:rsidR="00000000" w:rsidDel="00000000" w:rsidP="00000000" w:rsidRDefault="00000000" w:rsidRPr="00000000" w14:paraId="000000E9">
      <w:pPr>
        <w:keepNext w:val="1"/>
        <w:numPr>
          <w:ilvl w:val="0"/>
          <w:numId w:val="46"/>
        </w:numPr>
        <w:spacing w:line="360" w:lineRule="auto"/>
        <w:ind w:left="720" w:hanging="360"/>
        <w:jc w:val="both"/>
      </w:pPr>
      <w:r w:rsidDel="00000000" w:rsidR="00000000" w:rsidRPr="00000000">
        <w:rPr>
          <w:rtl w:val="0"/>
        </w:rPr>
        <w:t xml:space="preserve">The Executive Cabinet shall take on additional responsibilities as deemed necessary by the President, Chief of Staff, or Executive Board.</w:t>
      </w:r>
    </w:p>
    <w:p w:rsidR="00000000" w:rsidDel="00000000" w:rsidP="00000000" w:rsidRDefault="00000000" w:rsidRPr="00000000" w14:paraId="000000EA">
      <w:pPr>
        <w:keepNext w:val="1"/>
        <w:numPr>
          <w:ilvl w:val="0"/>
          <w:numId w:val="46"/>
        </w:numPr>
        <w:spacing w:line="360" w:lineRule="auto"/>
        <w:ind w:left="720" w:hanging="360"/>
        <w:jc w:val="both"/>
      </w:pPr>
      <w:r w:rsidDel="00000000" w:rsidR="00000000" w:rsidRPr="00000000">
        <w:rPr>
          <w:rtl w:val="0"/>
        </w:rPr>
        <w:t xml:space="preserve">Additional duties, responsibilities, objectives and operational guidelines can be found in the Executive Cabinet </w:t>
      </w:r>
      <w:r w:rsidDel="00000000" w:rsidR="00000000" w:rsidRPr="00000000">
        <w:rPr>
          <w:rtl w:val="0"/>
        </w:rPr>
        <w:t xml:space="preserve">Bylaws</w:t>
      </w:r>
      <w:r w:rsidDel="00000000" w:rsidR="00000000" w:rsidRPr="00000000">
        <w:rPr>
          <w:rtl w:val="0"/>
        </w:rPr>
        <w:t xml:space="preserve">.</w:t>
      </w:r>
    </w:p>
    <w:p w:rsidR="00000000" w:rsidDel="00000000" w:rsidP="00000000" w:rsidRDefault="00000000" w:rsidRPr="00000000" w14:paraId="000000EB">
      <w:pPr>
        <w:pStyle w:val="Heading2"/>
        <w:rPr/>
      </w:pPr>
      <w:bookmarkStart w:colFirst="0" w:colLast="0" w:name="_87v1se1wl09x" w:id="39"/>
      <w:bookmarkEnd w:id="39"/>
      <w:r w:rsidDel="00000000" w:rsidR="00000000" w:rsidRPr="00000000">
        <w:rPr>
          <w:rtl w:val="0"/>
        </w:rPr>
        <w:t xml:space="preserve">Section 4. </w:t>
      </w:r>
      <w:r w:rsidDel="00000000" w:rsidR="00000000" w:rsidRPr="00000000">
        <w:rPr>
          <w:rtl w:val="0"/>
        </w:rPr>
        <w:t xml:space="preserve">Presidents’ Council</w:t>
      </w:r>
      <w:r w:rsidDel="00000000" w:rsidR="00000000" w:rsidRPr="00000000">
        <w:rPr>
          <w:rtl w:val="0"/>
        </w:rPr>
      </w:r>
    </w:p>
    <w:p w:rsidR="00000000" w:rsidDel="00000000" w:rsidP="00000000" w:rsidRDefault="00000000" w:rsidRPr="00000000" w14:paraId="000000EC">
      <w:pPr>
        <w:keepNext w:val="1"/>
        <w:numPr>
          <w:ilvl w:val="0"/>
          <w:numId w:val="44"/>
        </w:numPr>
        <w:spacing w:line="360" w:lineRule="auto"/>
        <w:ind w:left="720" w:hanging="360"/>
        <w:jc w:val="both"/>
      </w:pPr>
      <w:r w:rsidDel="00000000" w:rsidR="00000000" w:rsidRPr="00000000">
        <w:rPr>
          <w:rtl w:val="0"/>
        </w:rPr>
        <w:t xml:space="preserve">The Presidents’ Council’s purpose is to inform the Executive President on the class council's activities and maintaining a relationship between SGA and Class Councils.</w:t>
      </w:r>
      <w:r w:rsidDel="00000000" w:rsidR="00000000" w:rsidRPr="00000000">
        <w:rPr>
          <w:rtl w:val="0"/>
        </w:rPr>
      </w:r>
    </w:p>
    <w:p w:rsidR="00000000" w:rsidDel="00000000" w:rsidP="00000000" w:rsidRDefault="00000000" w:rsidRPr="00000000" w14:paraId="000000ED">
      <w:pPr>
        <w:keepNext w:val="1"/>
        <w:numPr>
          <w:ilvl w:val="0"/>
          <w:numId w:val="44"/>
        </w:numPr>
        <w:spacing w:line="360" w:lineRule="auto"/>
        <w:ind w:left="720" w:hanging="360"/>
        <w:jc w:val="both"/>
      </w:pPr>
      <w:r w:rsidDel="00000000" w:rsidR="00000000" w:rsidRPr="00000000">
        <w:rPr>
          <w:rtl w:val="0"/>
        </w:rPr>
        <w:t xml:space="preserve"> Presidents’ Council Seating:</w:t>
      </w:r>
    </w:p>
    <w:p w:rsidR="00000000" w:rsidDel="00000000" w:rsidP="00000000" w:rsidRDefault="00000000" w:rsidRPr="00000000" w14:paraId="000000EE">
      <w:pPr>
        <w:keepNext w:val="1"/>
        <w:numPr>
          <w:ilvl w:val="1"/>
          <w:numId w:val="44"/>
        </w:numPr>
        <w:spacing w:line="360" w:lineRule="auto"/>
        <w:ind w:left="1440" w:hanging="360"/>
        <w:jc w:val="both"/>
      </w:pPr>
      <w:r w:rsidDel="00000000" w:rsidR="00000000" w:rsidRPr="00000000">
        <w:rPr>
          <w:rtl w:val="0"/>
        </w:rPr>
        <w:t xml:space="preserve">The Chairperson, who is the Executive President; and</w:t>
      </w:r>
    </w:p>
    <w:p w:rsidR="00000000" w:rsidDel="00000000" w:rsidP="00000000" w:rsidRDefault="00000000" w:rsidRPr="00000000" w14:paraId="000000EF">
      <w:pPr>
        <w:keepNext w:val="1"/>
        <w:numPr>
          <w:ilvl w:val="1"/>
          <w:numId w:val="44"/>
        </w:numPr>
        <w:spacing w:line="360" w:lineRule="auto"/>
        <w:ind w:left="1440" w:hanging="360"/>
        <w:jc w:val="both"/>
      </w:pPr>
      <w:r w:rsidDel="00000000" w:rsidR="00000000" w:rsidRPr="00000000">
        <w:rPr>
          <w:rtl w:val="0"/>
        </w:rPr>
        <w:t xml:space="preserve">The President or President-equivalent of each class. </w:t>
      </w:r>
    </w:p>
    <w:p w:rsidR="00000000" w:rsidDel="00000000" w:rsidP="00000000" w:rsidRDefault="00000000" w:rsidRPr="00000000" w14:paraId="000000F0">
      <w:pPr>
        <w:keepNext w:val="1"/>
        <w:numPr>
          <w:ilvl w:val="0"/>
          <w:numId w:val="44"/>
        </w:numPr>
        <w:spacing w:line="360" w:lineRule="auto"/>
        <w:ind w:left="720" w:hanging="360"/>
        <w:jc w:val="both"/>
      </w:pPr>
      <w:r w:rsidDel="00000000" w:rsidR="00000000" w:rsidRPr="00000000">
        <w:rPr>
          <w:rtl w:val="0"/>
        </w:rPr>
        <w:t xml:space="preserve">Additional duties, responsibilities, objectives, and operational guidelines can be found in the Presidents’ Council Bylaws.</w:t>
      </w:r>
    </w:p>
    <w:p w:rsidR="00000000" w:rsidDel="00000000" w:rsidP="00000000" w:rsidRDefault="00000000" w:rsidRPr="00000000" w14:paraId="000000F1">
      <w:pPr>
        <w:pStyle w:val="Heading1"/>
        <w:keepNext w:val="1"/>
        <w:spacing w:line="360" w:lineRule="auto"/>
        <w:ind w:left="0" w:firstLine="0"/>
        <w:rPr/>
      </w:pPr>
      <w:bookmarkStart w:colFirst="0" w:colLast="0" w:name="_mruebhdmre3" w:id="40"/>
      <w:bookmarkEnd w:id="40"/>
      <w:r w:rsidDel="00000000" w:rsidR="00000000" w:rsidRPr="00000000">
        <w:rPr>
          <w:rtl w:val="0"/>
        </w:rPr>
        <w:t xml:space="preserve">ARTICLE VIII:</w:t>
      </w:r>
      <w:r w:rsidDel="00000000" w:rsidR="00000000" w:rsidRPr="00000000">
        <w:rPr>
          <w:rtl w:val="0"/>
        </w:rPr>
        <w:t xml:space="preserve"> Office of the Executive Vice President</w:t>
      </w:r>
    </w:p>
    <w:p w:rsidR="00000000" w:rsidDel="00000000" w:rsidP="00000000" w:rsidRDefault="00000000" w:rsidRPr="00000000" w14:paraId="000000F2">
      <w:pPr>
        <w:pStyle w:val="Heading2"/>
        <w:keepNext w:val="1"/>
        <w:rPr/>
      </w:pPr>
      <w:bookmarkStart w:colFirst="0" w:colLast="0" w:name="_v9eirpgo4y68" w:id="41"/>
      <w:bookmarkEnd w:id="41"/>
      <w:r w:rsidDel="00000000" w:rsidR="00000000" w:rsidRPr="00000000">
        <w:rPr>
          <w:rtl w:val="0"/>
        </w:rPr>
        <w:t xml:space="preserve">Section 1. Structure of the Office of the Executive Vice President</w:t>
      </w:r>
    </w:p>
    <w:p w:rsidR="00000000" w:rsidDel="00000000" w:rsidP="00000000" w:rsidRDefault="00000000" w:rsidRPr="00000000" w14:paraId="000000F3">
      <w:pPr>
        <w:keepNext w:val="1"/>
        <w:numPr>
          <w:ilvl w:val="0"/>
          <w:numId w:val="28"/>
        </w:numPr>
        <w:spacing w:line="360" w:lineRule="auto"/>
        <w:ind w:left="720" w:hanging="360"/>
        <w:jc w:val="both"/>
      </w:pPr>
      <w:r w:rsidDel="00000000" w:rsidR="00000000" w:rsidRPr="00000000">
        <w:rPr>
          <w:rtl w:val="0"/>
        </w:rPr>
        <w:t xml:space="preserve">The Office of the Executive Vice President shall consist of:</w:t>
      </w:r>
    </w:p>
    <w:p w:rsidR="00000000" w:rsidDel="00000000" w:rsidP="00000000" w:rsidRDefault="00000000" w:rsidRPr="00000000" w14:paraId="000000F4">
      <w:pPr>
        <w:keepNext w:val="1"/>
        <w:numPr>
          <w:ilvl w:val="1"/>
          <w:numId w:val="28"/>
        </w:numPr>
        <w:spacing w:line="360" w:lineRule="auto"/>
        <w:ind w:left="1440" w:hanging="360"/>
        <w:jc w:val="both"/>
      </w:pPr>
      <w:r w:rsidDel="00000000" w:rsidR="00000000" w:rsidRPr="00000000">
        <w:rPr>
          <w:rtl w:val="0"/>
        </w:rPr>
        <w:t xml:space="preserve">The Academic Senate, a legislative committee; and</w:t>
      </w:r>
    </w:p>
    <w:p w:rsidR="00000000" w:rsidDel="00000000" w:rsidP="00000000" w:rsidRDefault="00000000" w:rsidRPr="00000000" w14:paraId="000000F5">
      <w:pPr>
        <w:keepNext w:val="1"/>
        <w:numPr>
          <w:ilvl w:val="1"/>
          <w:numId w:val="28"/>
        </w:numPr>
        <w:spacing w:line="360" w:lineRule="auto"/>
        <w:ind w:left="1440" w:hanging="360"/>
        <w:jc w:val="both"/>
      </w:pPr>
      <w:r w:rsidDel="00000000" w:rsidR="00000000" w:rsidRPr="00000000">
        <w:rPr>
          <w:rtl w:val="0"/>
        </w:rPr>
        <w:t xml:space="preserve">The Legislative Review Board, a non-legislative board.</w:t>
      </w:r>
      <w:r w:rsidDel="00000000" w:rsidR="00000000" w:rsidRPr="00000000">
        <w:rPr>
          <w:rtl w:val="0"/>
        </w:rPr>
      </w:r>
    </w:p>
    <w:p w:rsidR="00000000" w:rsidDel="00000000" w:rsidP="00000000" w:rsidRDefault="00000000" w:rsidRPr="00000000" w14:paraId="000000F6">
      <w:pPr>
        <w:pStyle w:val="Heading2"/>
        <w:keepNext w:val="1"/>
        <w:rPr/>
      </w:pPr>
      <w:bookmarkStart w:colFirst="0" w:colLast="0" w:name="_nn8n3lyyw097" w:id="42"/>
      <w:bookmarkEnd w:id="42"/>
      <w:r w:rsidDel="00000000" w:rsidR="00000000" w:rsidRPr="00000000">
        <w:rPr>
          <w:rtl w:val="0"/>
        </w:rPr>
        <w:t xml:space="preserve">Section 2. </w:t>
      </w:r>
      <w:r w:rsidDel="00000000" w:rsidR="00000000" w:rsidRPr="00000000">
        <w:rPr>
          <w:rtl w:val="0"/>
        </w:rPr>
        <w:t xml:space="preserve">Academic Senate</w:t>
      </w:r>
      <w:r w:rsidDel="00000000" w:rsidR="00000000" w:rsidRPr="00000000">
        <w:rPr>
          <w:rtl w:val="0"/>
        </w:rPr>
      </w:r>
    </w:p>
    <w:p w:rsidR="00000000" w:rsidDel="00000000" w:rsidP="00000000" w:rsidRDefault="00000000" w:rsidRPr="00000000" w14:paraId="000000F7">
      <w:pPr>
        <w:keepNext w:val="1"/>
        <w:numPr>
          <w:ilvl w:val="0"/>
          <w:numId w:val="22"/>
        </w:numPr>
        <w:spacing w:line="360" w:lineRule="auto"/>
        <w:ind w:left="720" w:hanging="360"/>
        <w:jc w:val="both"/>
      </w:pPr>
      <w:r w:rsidDel="00000000" w:rsidR="00000000" w:rsidRPr="00000000">
        <w:rPr>
          <w:rtl w:val="0"/>
        </w:rPr>
        <w:t xml:space="preserve">The Academic Senate is responsible for acting as the chief liaison between students and SGA on academic matters and to initiate legislation, initiatives, and acts within SGA to represent their academic departments and constituents.</w:t>
      </w:r>
    </w:p>
    <w:p w:rsidR="00000000" w:rsidDel="00000000" w:rsidP="00000000" w:rsidRDefault="00000000" w:rsidRPr="00000000" w14:paraId="000000F8">
      <w:pPr>
        <w:keepNext w:val="1"/>
        <w:numPr>
          <w:ilvl w:val="0"/>
          <w:numId w:val="22"/>
        </w:numPr>
        <w:spacing w:line="360" w:lineRule="auto"/>
        <w:ind w:left="720" w:hanging="360"/>
        <w:jc w:val="both"/>
      </w:pPr>
      <w:r w:rsidDel="00000000" w:rsidR="00000000" w:rsidRPr="00000000">
        <w:rPr>
          <w:rtl w:val="0"/>
        </w:rPr>
        <w:t xml:space="preserve">Academic Senate Seating:</w:t>
      </w:r>
    </w:p>
    <w:p w:rsidR="00000000" w:rsidDel="00000000" w:rsidP="00000000" w:rsidRDefault="00000000" w:rsidRPr="00000000" w14:paraId="000000F9">
      <w:pPr>
        <w:keepNext w:val="1"/>
        <w:numPr>
          <w:ilvl w:val="1"/>
          <w:numId w:val="22"/>
        </w:numPr>
        <w:spacing w:line="360" w:lineRule="auto"/>
        <w:ind w:left="1440" w:hanging="360"/>
        <w:jc w:val="both"/>
      </w:pPr>
      <w:r w:rsidDel="00000000" w:rsidR="00000000" w:rsidRPr="00000000">
        <w:rPr>
          <w:rtl w:val="0"/>
        </w:rPr>
        <w:t xml:space="preserve">The Chairperson is the Executive Vice President and shall hold the casting vote;</w:t>
      </w:r>
    </w:p>
    <w:p w:rsidR="00000000" w:rsidDel="00000000" w:rsidP="00000000" w:rsidRDefault="00000000" w:rsidRPr="00000000" w14:paraId="000000FA">
      <w:pPr>
        <w:keepNext w:val="1"/>
        <w:numPr>
          <w:ilvl w:val="1"/>
          <w:numId w:val="22"/>
        </w:numPr>
        <w:spacing w:line="360" w:lineRule="auto"/>
        <w:ind w:left="1440" w:hanging="360"/>
        <w:jc w:val="both"/>
      </w:pPr>
      <w:r w:rsidDel="00000000" w:rsidR="00000000" w:rsidRPr="00000000">
        <w:rPr>
          <w:rtl w:val="0"/>
        </w:rPr>
        <w:t xml:space="preserve">The Deputy Chairperson is the President Pro Tempore elected by the Senate no later than the third meeting of the semester. The Deputy Chair will serve for the remainder of the academic year.</w:t>
      </w:r>
    </w:p>
    <w:p w:rsidR="00000000" w:rsidDel="00000000" w:rsidP="00000000" w:rsidRDefault="00000000" w:rsidRPr="00000000" w14:paraId="000000FB">
      <w:pPr>
        <w:keepNext w:val="1"/>
        <w:numPr>
          <w:ilvl w:val="1"/>
          <w:numId w:val="22"/>
        </w:numPr>
        <w:spacing w:line="360" w:lineRule="auto"/>
        <w:ind w:left="1440" w:hanging="360"/>
        <w:jc w:val="both"/>
      </w:pPr>
      <w:r w:rsidDel="00000000" w:rsidR="00000000" w:rsidRPr="00000000">
        <w:rPr>
          <w:rtl w:val="0"/>
        </w:rPr>
        <w:t xml:space="preserve">The Academic Senate will be seated by the elected Academic Senator from each academic </w:t>
      </w:r>
      <w:r w:rsidDel="00000000" w:rsidR="00000000" w:rsidRPr="00000000">
        <w:rPr>
          <w:rtl w:val="0"/>
        </w:rPr>
        <w:t xml:space="preserve">program.</w:t>
      </w:r>
    </w:p>
    <w:p w:rsidR="00000000" w:rsidDel="00000000" w:rsidP="00000000" w:rsidRDefault="00000000" w:rsidRPr="00000000" w14:paraId="000000FC">
      <w:pPr>
        <w:keepNext w:val="1"/>
        <w:numPr>
          <w:ilvl w:val="1"/>
          <w:numId w:val="22"/>
        </w:numPr>
        <w:spacing w:line="360" w:lineRule="auto"/>
        <w:ind w:left="1440" w:hanging="360"/>
        <w:jc w:val="both"/>
        <w:rPr>
          <w:u w:val="none"/>
        </w:rPr>
      </w:pPr>
      <w:r w:rsidDel="00000000" w:rsidR="00000000" w:rsidRPr="00000000">
        <w:rPr>
          <w:rtl w:val="0"/>
        </w:rPr>
        <w:t xml:space="preserve">Additional Senators shall be added on as needed to represent specific, pre-existing academic programs, dictated by the Academic Senate </w:t>
      </w:r>
      <w:r w:rsidDel="00000000" w:rsidR="00000000" w:rsidRPr="00000000">
        <w:rPr>
          <w:rtl w:val="0"/>
        </w:rPr>
        <w:t xml:space="preserve">Bylaws</w:t>
      </w:r>
      <w:r w:rsidDel="00000000" w:rsidR="00000000" w:rsidRPr="00000000">
        <w:rPr>
          <w:rtl w:val="0"/>
        </w:rPr>
        <w:t xml:space="preserve">.</w:t>
      </w:r>
    </w:p>
    <w:p w:rsidR="00000000" w:rsidDel="00000000" w:rsidP="00000000" w:rsidRDefault="00000000" w:rsidRPr="00000000" w14:paraId="000000FD">
      <w:pPr>
        <w:keepNext w:val="1"/>
        <w:numPr>
          <w:ilvl w:val="0"/>
          <w:numId w:val="22"/>
        </w:numPr>
        <w:spacing w:line="360" w:lineRule="auto"/>
        <w:ind w:left="720" w:hanging="360"/>
        <w:jc w:val="both"/>
      </w:pPr>
      <w:r w:rsidDel="00000000" w:rsidR="00000000" w:rsidRPr="00000000">
        <w:rPr>
          <w:rtl w:val="0"/>
        </w:rPr>
        <w:t xml:space="preserve">To serve </w:t>
      </w:r>
      <w:r w:rsidDel="00000000" w:rsidR="00000000" w:rsidRPr="00000000">
        <w:rPr>
          <w:rtl w:val="0"/>
        </w:rPr>
        <w:t xml:space="preserve">on Academic</w:t>
      </w:r>
      <w:r w:rsidDel="00000000" w:rsidR="00000000" w:rsidRPr="00000000">
        <w:rPr>
          <w:rtl w:val="0"/>
        </w:rPr>
        <w:t xml:space="preserve"> Senate the Officer must meet the qualifications listed in </w:t>
      </w:r>
      <w:hyperlink w:anchor="_rheln9m0n17k">
        <w:r w:rsidDel="00000000" w:rsidR="00000000" w:rsidRPr="00000000">
          <w:rPr>
            <w:color w:val="1155cc"/>
            <w:u w:val="single"/>
            <w:rtl w:val="0"/>
          </w:rPr>
          <w:t xml:space="preserve">Art. IV, Sec. 3.</w:t>
        </w:r>
      </w:hyperlink>
      <w:r w:rsidDel="00000000" w:rsidR="00000000" w:rsidRPr="00000000">
        <w:rPr>
          <w:rtl w:val="0"/>
        </w:rPr>
        <w:t xml:space="preserve"> </w:t>
      </w:r>
    </w:p>
    <w:p w:rsidR="00000000" w:rsidDel="00000000" w:rsidP="00000000" w:rsidRDefault="00000000" w:rsidRPr="00000000" w14:paraId="000000FE">
      <w:pPr>
        <w:keepNext w:val="1"/>
        <w:numPr>
          <w:ilvl w:val="0"/>
          <w:numId w:val="22"/>
        </w:numPr>
        <w:spacing w:line="360" w:lineRule="auto"/>
        <w:ind w:left="720" w:hanging="360"/>
        <w:jc w:val="both"/>
      </w:pPr>
      <w:r w:rsidDel="00000000" w:rsidR="00000000" w:rsidRPr="00000000">
        <w:rPr>
          <w:rtl w:val="0"/>
        </w:rPr>
        <w:t xml:space="preserve">Additional duties, responsibilities, objectives, and operational guidelines can be found in the Academic Senate Bylaws, which shall be ratified by Academic Senate no later than the third meeting of the semester.</w:t>
      </w:r>
    </w:p>
    <w:p w:rsidR="00000000" w:rsidDel="00000000" w:rsidP="00000000" w:rsidRDefault="00000000" w:rsidRPr="00000000" w14:paraId="000000FF">
      <w:pPr>
        <w:pStyle w:val="Heading2"/>
        <w:rPr/>
      </w:pPr>
      <w:bookmarkStart w:colFirst="0" w:colLast="0" w:name="_opqskvmhyfq7" w:id="43"/>
      <w:bookmarkEnd w:id="43"/>
      <w:r w:rsidDel="00000000" w:rsidR="00000000" w:rsidRPr="00000000">
        <w:rPr>
          <w:rtl w:val="0"/>
        </w:rPr>
        <w:t xml:space="preserve">Section 3. </w:t>
      </w:r>
      <w:r w:rsidDel="00000000" w:rsidR="00000000" w:rsidRPr="00000000">
        <w:rPr>
          <w:rtl w:val="0"/>
        </w:rPr>
        <w:t xml:space="preserve">Legislative Review Board</w:t>
      </w:r>
    </w:p>
    <w:p w:rsidR="00000000" w:rsidDel="00000000" w:rsidP="00000000" w:rsidRDefault="00000000" w:rsidRPr="00000000" w14:paraId="00000100">
      <w:pPr>
        <w:keepNext w:val="1"/>
        <w:numPr>
          <w:ilvl w:val="0"/>
          <w:numId w:val="26"/>
        </w:numPr>
        <w:spacing w:line="360" w:lineRule="auto"/>
        <w:ind w:left="720" w:hanging="360"/>
        <w:jc w:val="both"/>
        <w:rPr>
          <w:u w:val="none"/>
        </w:rPr>
      </w:pPr>
      <w:r w:rsidDel="00000000" w:rsidR="00000000" w:rsidRPr="00000000">
        <w:rPr>
          <w:rtl w:val="0"/>
        </w:rPr>
        <w:t xml:space="preserve">The Legislative Review Board is </w:t>
      </w:r>
      <w:r w:rsidDel="00000000" w:rsidR="00000000" w:rsidRPr="00000000">
        <w:rPr>
          <w:rtl w:val="0"/>
        </w:rPr>
        <w:t xml:space="preserve">responsible for </w:t>
      </w:r>
      <w:r w:rsidDel="00000000" w:rsidR="00000000" w:rsidRPr="00000000">
        <w:rPr>
          <w:rtl w:val="0"/>
        </w:rPr>
        <w:t xml:space="preserve">assisting those who wish to present legislation </w:t>
      </w:r>
      <w:r w:rsidDel="00000000" w:rsidR="00000000" w:rsidRPr="00000000">
        <w:rPr>
          <w:rtl w:val="0"/>
        </w:rPr>
        <w:t xml:space="preserve">to Student</w:t>
      </w:r>
      <w:r w:rsidDel="00000000" w:rsidR="00000000" w:rsidRPr="00000000">
        <w:rPr>
          <w:rtl w:val="0"/>
        </w:rPr>
        <w:t xml:space="preserve"> Assembly. </w:t>
      </w:r>
      <w:r w:rsidDel="00000000" w:rsidR="00000000" w:rsidRPr="00000000">
        <w:rPr>
          <w:rtl w:val="0"/>
        </w:rPr>
      </w:r>
    </w:p>
    <w:p w:rsidR="00000000" w:rsidDel="00000000" w:rsidP="00000000" w:rsidRDefault="00000000" w:rsidRPr="00000000" w14:paraId="00000101">
      <w:pPr>
        <w:keepNext w:val="1"/>
        <w:numPr>
          <w:ilvl w:val="0"/>
          <w:numId w:val="26"/>
        </w:numPr>
        <w:spacing w:line="360" w:lineRule="auto"/>
        <w:ind w:left="720" w:hanging="360"/>
        <w:jc w:val="both"/>
        <w:rPr>
          <w:u w:val="none"/>
        </w:rPr>
      </w:pPr>
      <w:r w:rsidDel="00000000" w:rsidR="00000000" w:rsidRPr="00000000">
        <w:rPr>
          <w:rtl w:val="0"/>
        </w:rPr>
        <w:t xml:space="preserve">Legislative Review Board Seating:</w:t>
      </w:r>
    </w:p>
    <w:p w:rsidR="00000000" w:rsidDel="00000000" w:rsidP="00000000" w:rsidRDefault="00000000" w:rsidRPr="00000000" w14:paraId="00000102">
      <w:pPr>
        <w:keepNext w:val="1"/>
        <w:numPr>
          <w:ilvl w:val="1"/>
          <w:numId w:val="26"/>
        </w:numPr>
        <w:spacing w:line="360" w:lineRule="auto"/>
        <w:ind w:left="1440" w:hanging="360"/>
        <w:jc w:val="both"/>
      </w:pPr>
      <w:r w:rsidDel="00000000" w:rsidR="00000000" w:rsidRPr="00000000">
        <w:rPr>
          <w:rtl w:val="0"/>
        </w:rPr>
        <w:t xml:space="preserve">The Chairperson, who is the Executive Vice President;</w:t>
      </w:r>
    </w:p>
    <w:p w:rsidR="00000000" w:rsidDel="00000000" w:rsidP="00000000" w:rsidRDefault="00000000" w:rsidRPr="00000000" w14:paraId="00000103">
      <w:pPr>
        <w:keepNext w:val="1"/>
        <w:numPr>
          <w:ilvl w:val="1"/>
          <w:numId w:val="26"/>
        </w:numPr>
        <w:spacing w:line="360" w:lineRule="auto"/>
        <w:ind w:left="1440" w:hanging="360"/>
        <w:jc w:val="both"/>
      </w:pPr>
      <w:r w:rsidDel="00000000" w:rsidR="00000000" w:rsidRPr="00000000">
        <w:rPr>
          <w:rtl w:val="0"/>
        </w:rPr>
        <w:t xml:space="preserve">The Deputy Chairperson, who is an Officer </w:t>
      </w:r>
      <w:r w:rsidDel="00000000" w:rsidR="00000000" w:rsidRPr="00000000">
        <w:rPr>
          <w:rtl w:val="0"/>
        </w:rPr>
        <w:t xml:space="preserve">of Student</w:t>
      </w:r>
      <w:r w:rsidDel="00000000" w:rsidR="00000000" w:rsidRPr="00000000">
        <w:rPr>
          <w:rtl w:val="0"/>
        </w:rPr>
        <w:t xml:space="preserve"> Assembly appointed by a two-thirds (⅔) majority </w:t>
      </w:r>
      <w:r w:rsidDel="00000000" w:rsidR="00000000" w:rsidRPr="00000000">
        <w:rPr>
          <w:rtl w:val="0"/>
        </w:rPr>
        <w:t xml:space="preserve">of Student</w:t>
      </w:r>
      <w:r w:rsidDel="00000000" w:rsidR="00000000" w:rsidRPr="00000000">
        <w:rPr>
          <w:rtl w:val="0"/>
        </w:rPr>
        <w:t xml:space="preserve"> Assembly. The Deputy Chair will serve for the remainder of the academic year; and</w:t>
      </w:r>
    </w:p>
    <w:p w:rsidR="00000000" w:rsidDel="00000000" w:rsidP="00000000" w:rsidRDefault="00000000" w:rsidRPr="00000000" w14:paraId="00000104">
      <w:pPr>
        <w:keepNext w:val="1"/>
        <w:numPr>
          <w:ilvl w:val="1"/>
          <w:numId w:val="26"/>
        </w:numPr>
        <w:spacing w:line="360" w:lineRule="auto"/>
        <w:ind w:left="1440" w:hanging="360"/>
        <w:jc w:val="both"/>
      </w:pPr>
      <w:r w:rsidDel="00000000" w:rsidR="00000000" w:rsidRPr="00000000">
        <w:rPr>
          <w:rtl w:val="0"/>
        </w:rPr>
        <w:t xml:space="preserve">Legislative Review Board members are appointed by the Executive Vice President to positions listed in the Legislative Review Board Bylaws.</w:t>
      </w:r>
      <w:r w:rsidDel="00000000" w:rsidR="00000000" w:rsidRPr="00000000">
        <w:rPr>
          <w:rtl w:val="0"/>
        </w:rPr>
      </w:r>
    </w:p>
    <w:p w:rsidR="00000000" w:rsidDel="00000000" w:rsidP="00000000" w:rsidRDefault="00000000" w:rsidRPr="00000000" w14:paraId="00000105">
      <w:pPr>
        <w:keepNext w:val="1"/>
        <w:numPr>
          <w:ilvl w:val="0"/>
          <w:numId w:val="26"/>
        </w:numPr>
        <w:spacing w:line="360" w:lineRule="auto"/>
        <w:ind w:left="720" w:hanging="360"/>
        <w:jc w:val="both"/>
        <w:rPr>
          <w:u w:val="none"/>
        </w:rPr>
      </w:pPr>
      <w:r w:rsidDel="00000000" w:rsidR="00000000" w:rsidRPr="00000000">
        <w:rPr>
          <w:rtl w:val="0"/>
        </w:rPr>
        <w:t xml:space="preserve">Additional duties, responsibilities, objectives, and operational guidelines can be found in the Legislative Review Board Bylaws.</w:t>
      </w:r>
    </w:p>
    <w:p w:rsidR="00000000" w:rsidDel="00000000" w:rsidP="00000000" w:rsidRDefault="00000000" w:rsidRPr="00000000" w14:paraId="00000106">
      <w:pPr>
        <w:pStyle w:val="Heading1"/>
        <w:keepNext w:val="1"/>
        <w:spacing w:line="360" w:lineRule="auto"/>
        <w:ind w:left="0" w:firstLine="0"/>
        <w:rPr/>
      </w:pPr>
      <w:bookmarkStart w:colFirst="0" w:colLast="0" w:name="_q21e0f6zjy1e" w:id="44"/>
      <w:bookmarkEnd w:id="44"/>
      <w:r w:rsidDel="00000000" w:rsidR="00000000" w:rsidRPr="00000000">
        <w:rPr>
          <w:rtl w:val="0"/>
        </w:rPr>
        <w:t xml:space="preserve">ARTICLE IX: The Office of the Executive Treasurer</w:t>
      </w:r>
    </w:p>
    <w:p w:rsidR="00000000" w:rsidDel="00000000" w:rsidP="00000000" w:rsidRDefault="00000000" w:rsidRPr="00000000" w14:paraId="00000107">
      <w:pPr>
        <w:pStyle w:val="Heading2"/>
        <w:keepNext w:val="1"/>
        <w:rPr/>
      </w:pPr>
      <w:bookmarkStart w:colFirst="0" w:colLast="0" w:name="_2jrr6ha1jh1p" w:id="45"/>
      <w:bookmarkEnd w:id="45"/>
      <w:r w:rsidDel="00000000" w:rsidR="00000000" w:rsidRPr="00000000">
        <w:rPr>
          <w:rtl w:val="0"/>
        </w:rPr>
        <w:t xml:space="preserve">Section 1. Structure of the Office of the Executive Treasurer</w:t>
      </w:r>
    </w:p>
    <w:p w:rsidR="00000000" w:rsidDel="00000000" w:rsidP="00000000" w:rsidRDefault="00000000" w:rsidRPr="00000000" w14:paraId="00000108">
      <w:pPr>
        <w:keepNext w:val="1"/>
        <w:numPr>
          <w:ilvl w:val="0"/>
          <w:numId w:val="49"/>
        </w:numPr>
        <w:spacing w:line="360" w:lineRule="auto"/>
        <w:ind w:left="720" w:hanging="360"/>
        <w:jc w:val="both"/>
      </w:pPr>
      <w:r w:rsidDel="00000000" w:rsidR="00000000" w:rsidRPr="00000000">
        <w:rPr>
          <w:rtl w:val="0"/>
        </w:rPr>
        <w:t xml:space="preserve">The Office of the Executive Treasurer shall consist of:</w:t>
      </w:r>
    </w:p>
    <w:p w:rsidR="00000000" w:rsidDel="00000000" w:rsidP="00000000" w:rsidRDefault="00000000" w:rsidRPr="00000000" w14:paraId="00000109">
      <w:pPr>
        <w:keepNext w:val="1"/>
        <w:numPr>
          <w:ilvl w:val="1"/>
          <w:numId w:val="49"/>
        </w:numPr>
        <w:spacing w:line="360" w:lineRule="auto"/>
        <w:ind w:left="1440" w:hanging="360"/>
        <w:jc w:val="both"/>
      </w:pPr>
      <w:r w:rsidDel="00000000" w:rsidR="00000000" w:rsidRPr="00000000">
        <w:rPr>
          <w:rtl w:val="0"/>
        </w:rPr>
        <w:t xml:space="preserve">The Financial Advisory Board (FAB) a non-legislative Board; and</w:t>
      </w:r>
    </w:p>
    <w:p w:rsidR="00000000" w:rsidDel="00000000" w:rsidP="00000000" w:rsidRDefault="00000000" w:rsidRPr="00000000" w14:paraId="0000010A">
      <w:pPr>
        <w:keepNext w:val="1"/>
        <w:numPr>
          <w:ilvl w:val="1"/>
          <w:numId w:val="49"/>
        </w:numPr>
        <w:spacing w:line="360" w:lineRule="auto"/>
        <w:ind w:left="1440" w:hanging="360"/>
        <w:jc w:val="both"/>
      </w:pPr>
      <w:r w:rsidDel="00000000" w:rsidR="00000000" w:rsidRPr="00000000">
        <w:rPr>
          <w:rtl w:val="0"/>
        </w:rPr>
        <w:t xml:space="preserve">The Financial Equity Committee, a legislative Committee.</w:t>
      </w:r>
    </w:p>
    <w:p w:rsidR="00000000" w:rsidDel="00000000" w:rsidP="00000000" w:rsidRDefault="00000000" w:rsidRPr="00000000" w14:paraId="0000010B">
      <w:pPr>
        <w:keepNext w:val="1"/>
        <w:numPr>
          <w:ilvl w:val="0"/>
          <w:numId w:val="49"/>
        </w:numPr>
        <w:spacing w:line="360" w:lineRule="auto"/>
        <w:ind w:left="720" w:hanging="360"/>
        <w:jc w:val="both"/>
      </w:pPr>
      <w:r w:rsidDel="00000000" w:rsidR="00000000" w:rsidRPr="00000000">
        <w:rPr>
          <w:rtl w:val="0"/>
        </w:rPr>
        <w:t xml:space="preserve">Voting members may serve on either FAB or Financial Equity Committee, not both.</w:t>
      </w:r>
    </w:p>
    <w:p w:rsidR="00000000" w:rsidDel="00000000" w:rsidP="00000000" w:rsidRDefault="00000000" w:rsidRPr="00000000" w14:paraId="0000010C">
      <w:pPr>
        <w:pStyle w:val="Heading2"/>
        <w:keepNext w:val="1"/>
        <w:rPr/>
      </w:pPr>
      <w:bookmarkStart w:colFirst="0" w:colLast="0" w:name="_hrox084pu4r3" w:id="46"/>
      <w:bookmarkEnd w:id="46"/>
      <w:r w:rsidDel="00000000" w:rsidR="00000000" w:rsidRPr="00000000">
        <w:rPr>
          <w:rtl w:val="0"/>
        </w:rPr>
        <w:t xml:space="preserve">Section 2. Financial Advisory Board (FAB)</w:t>
      </w:r>
      <w:r w:rsidDel="00000000" w:rsidR="00000000" w:rsidRPr="00000000">
        <w:rPr>
          <w:rtl w:val="0"/>
        </w:rPr>
      </w:r>
    </w:p>
    <w:p w:rsidR="00000000" w:rsidDel="00000000" w:rsidP="00000000" w:rsidRDefault="00000000" w:rsidRPr="00000000" w14:paraId="0000010D">
      <w:pPr>
        <w:keepNext w:val="1"/>
        <w:numPr>
          <w:ilvl w:val="0"/>
          <w:numId w:val="19"/>
        </w:numPr>
        <w:spacing w:line="360" w:lineRule="auto"/>
        <w:ind w:left="720" w:hanging="360"/>
        <w:jc w:val="both"/>
      </w:pPr>
      <w:r w:rsidDel="00000000" w:rsidR="00000000" w:rsidRPr="00000000">
        <w:rPr>
          <w:rtl w:val="0"/>
        </w:rPr>
        <w:t xml:space="preserve">FAB is responsible for enacting and maintaining Financial Policies and Guidelines set forth in the SGA Treasury </w:t>
      </w:r>
      <w:r w:rsidDel="00000000" w:rsidR="00000000" w:rsidRPr="00000000">
        <w:rPr>
          <w:rtl w:val="0"/>
        </w:rPr>
        <w:t xml:space="preserve">Handbook</w:t>
      </w:r>
      <w:r w:rsidDel="00000000" w:rsidR="00000000" w:rsidRPr="00000000">
        <w:rPr>
          <w:rtl w:val="0"/>
        </w:rPr>
        <w:t xml:space="preserve">.</w:t>
      </w:r>
    </w:p>
    <w:p w:rsidR="00000000" w:rsidDel="00000000" w:rsidP="00000000" w:rsidRDefault="00000000" w:rsidRPr="00000000" w14:paraId="0000010E">
      <w:pPr>
        <w:keepNext w:val="1"/>
        <w:numPr>
          <w:ilvl w:val="0"/>
          <w:numId w:val="19"/>
        </w:numPr>
        <w:spacing w:line="360" w:lineRule="auto"/>
        <w:ind w:left="720" w:hanging="360"/>
        <w:jc w:val="both"/>
      </w:pPr>
      <w:r w:rsidDel="00000000" w:rsidR="00000000" w:rsidRPr="00000000">
        <w:rPr>
          <w:rtl w:val="0"/>
        </w:rPr>
        <w:t xml:space="preserve">FAB is responsible for developing recommendations for the overall budget of SGA.</w:t>
      </w:r>
    </w:p>
    <w:p w:rsidR="00000000" w:rsidDel="00000000" w:rsidP="00000000" w:rsidRDefault="00000000" w:rsidRPr="00000000" w14:paraId="0000010F">
      <w:pPr>
        <w:keepNext w:val="1"/>
        <w:numPr>
          <w:ilvl w:val="0"/>
          <w:numId w:val="19"/>
        </w:numPr>
        <w:spacing w:line="360" w:lineRule="auto"/>
        <w:ind w:left="720" w:hanging="360"/>
        <w:jc w:val="both"/>
      </w:pPr>
      <w:r w:rsidDel="00000000" w:rsidR="00000000" w:rsidRPr="00000000">
        <w:rPr>
          <w:rtl w:val="0"/>
        </w:rPr>
        <w:t xml:space="preserve">FAB is responsible for holding hearings for Budgetary Appeals made to SGA.</w:t>
      </w:r>
    </w:p>
    <w:p w:rsidR="00000000" w:rsidDel="00000000" w:rsidP="00000000" w:rsidRDefault="00000000" w:rsidRPr="00000000" w14:paraId="00000110">
      <w:pPr>
        <w:keepNext w:val="1"/>
        <w:numPr>
          <w:ilvl w:val="0"/>
          <w:numId w:val="19"/>
        </w:numPr>
        <w:spacing w:line="360" w:lineRule="auto"/>
        <w:ind w:left="720" w:hanging="360"/>
        <w:jc w:val="both"/>
      </w:pPr>
      <w:r w:rsidDel="00000000" w:rsidR="00000000" w:rsidRPr="00000000">
        <w:rPr>
          <w:rtl w:val="0"/>
        </w:rPr>
        <w:t xml:space="preserve">FAB Seating:</w:t>
      </w:r>
    </w:p>
    <w:p w:rsidR="00000000" w:rsidDel="00000000" w:rsidP="00000000" w:rsidRDefault="00000000" w:rsidRPr="00000000" w14:paraId="00000111">
      <w:pPr>
        <w:keepNext w:val="1"/>
        <w:numPr>
          <w:ilvl w:val="1"/>
          <w:numId w:val="19"/>
        </w:numPr>
        <w:spacing w:line="360" w:lineRule="auto"/>
        <w:ind w:left="1440" w:hanging="360"/>
        <w:jc w:val="both"/>
      </w:pPr>
      <w:r w:rsidDel="00000000" w:rsidR="00000000" w:rsidRPr="00000000">
        <w:rPr>
          <w:rtl w:val="0"/>
        </w:rPr>
        <w:t xml:space="preserve">The Chairperson, who is the Treasurer and shall hold the casting vote;</w:t>
      </w:r>
    </w:p>
    <w:p w:rsidR="00000000" w:rsidDel="00000000" w:rsidP="00000000" w:rsidRDefault="00000000" w:rsidRPr="00000000" w14:paraId="00000112">
      <w:pPr>
        <w:keepNext w:val="1"/>
        <w:numPr>
          <w:ilvl w:val="1"/>
          <w:numId w:val="19"/>
        </w:numPr>
        <w:spacing w:line="360" w:lineRule="auto"/>
        <w:ind w:left="1440" w:hanging="360"/>
        <w:jc w:val="both"/>
      </w:pPr>
      <w:r w:rsidDel="00000000" w:rsidR="00000000" w:rsidRPr="00000000">
        <w:rPr>
          <w:rtl w:val="0"/>
        </w:rPr>
        <w:t xml:space="preserve">The Deputy Chair, who is the Vice Treasurer;</w:t>
      </w:r>
    </w:p>
    <w:p w:rsidR="00000000" w:rsidDel="00000000" w:rsidP="00000000" w:rsidRDefault="00000000" w:rsidRPr="00000000" w14:paraId="00000113">
      <w:pPr>
        <w:keepNext w:val="1"/>
        <w:numPr>
          <w:ilvl w:val="2"/>
          <w:numId w:val="19"/>
        </w:numPr>
        <w:spacing w:line="360" w:lineRule="auto"/>
        <w:ind w:left="2160" w:hanging="360"/>
        <w:jc w:val="both"/>
      </w:pPr>
      <w:r w:rsidDel="00000000" w:rsidR="00000000" w:rsidRPr="00000000">
        <w:rPr>
          <w:rtl w:val="0"/>
        </w:rPr>
        <w:t xml:space="preserve">In the absence of the Vice Treasurer, FAB shall appoint a Pro Tempore to assume the responsibilities of Deputy Chair of FAB.</w:t>
      </w:r>
    </w:p>
    <w:p w:rsidR="00000000" w:rsidDel="00000000" w:rsidP="00000000" w:rsidRDefault="00000000" w:rsidRPr="00000000" w14:paraId="00000114">
      <w:pPr>
        <w:keepNext w:val="1"/>
        <w:numPr>
          <w:ilvl w:val="1"/>
          <w:numId w:val="19"/>
        </w:numPr>
        <w:spacing w:line="360" w:lineRule="auto"/>
        <w:ind w:left="1440" w:hanging="360"/>
        <w:jc w:val="both"/>
      </w:pPr>
      <w:r w:rsidDel="00000000" w:rsidR="00000000" w:rsidRPr="00000000">
        <w:rPr>
          <w:rtl w:val="0"/>
        </w:rPr>
        <w:t xml:space="preserve">One representative from each class council, subject to a two-thirds (⅔) approval </w:t>
      </w:r>
      <w:r w:rsidDel="00000000" w:rsidR="00000000" w:rsidRPr="00000000">
        <w:rPr>
          <w:rtl w:val="0"/>
        </w:rPr>
        <w:t xml:space="preserve">by Student</w:t>
      </w:r>
      <w:r w:rsidDel="00000000" w:rsidR="00000000" w:rsidRPr="00000000">
        <w:rPr>
          <w:rtl w:val="0"/>
        </w:rPr>
        <w:t xml:space="preserve"> Assembly;</w:t>
      </w:r>
    </w:p>
    <w:p w:rsidR="00000000" w:rsidDel="00000000" w:rsidP="00000000" w:rsidRDefault="00000000" w:rsidRPr="00000000" w14:paraId="00000115">
      <w:pPr>
        <w:keepNext w:val="1"/>
        <w:numPr>
          <w:ilvl w:val="1"/>
          <w:numId w:val="19"/>
        </w:numPr>
        <w:spacing w:line="360" w:lineRule="auto"/>
        <w:ind w:left="1440" w:hanging="360"/>
        <w:jc w:val="both"/>
      </w:pPr>
      <w:r w:rsidDel="00000000" w:rsidR="00000000" w:rsidRPr="00000000">
        <w:rPr>
          <w:rtl w:val="0"/>
        </w:rPr>
        <w:t xml:space="preserve">An SGA representative who serves on the Student Organization Affiliation Process (SOAP); and</w:t>
      </w:r>
    </w:p>
    <w:p w:rsidR="00000000" w:rsidDel="00000000" w:rsidP="00000000" w:rsidRDefault="00000000" w:rsidRPr="00000000" w14:paraId="00000116">
      <w:pPr>
        <w:keepNext w:val="1"/>
        <w:numPr>
          <w:ilvl w:val="1"/>
          <w:numId w:val="19"/>
        </w:numPr>
        <w:spacing w:line="360" w:lineRule="auto"/>
        <w:ind w:left="1440" w:hanging="360"/>
        <w:jc w:val="both"/>
      </w:pPr>
      <w:r w:rsidDel="00000000" w:rsidR="00000000" w:rsidRPr="00000000">
        <w:rPr>
          <w:rtl w:val="0"/>
        </w:rPr>
        <w:t xml:space="preserve">The Chief Justice and SGA Advisor(s), who shall sit on FAB as non-voting members.</w:t>
      </w:r>
    </w:p>
    <w:p w:rsidR="00000000" w:rsidDel="00000000" w:rsidP="00000000" w:rsidRDefault="00000000" w:rsidRPr="00000000" w14:paraId="00000117">
      <w:pPr>
        <w:keepNext w:val="1"/>
        <w:numPr>
          <w:ilvl w:val="0"/>
          <w:numId w:val="19"/>
        </w:numPr>
        <w:spacing w:line="360" w:lineRule="auto"/>
        <w:ind w:left="720" w:hanging="360"/>
        <w:jc w:val="both"/>
      </w:pPr>
      <w:r w:rsidDel="00000000" w:rsidR="00000000" w:rsidRPr="00000000">
        <w:rPr>
          <w:rtl w:val="0"/>
        </w:rPr>
        <w:t xml:space="preserve">Additions and modifications to the Treasury Handbook must pass approval of the FAB by a simple majority (&gt;50%) of the board’s present voting Officers.</w:t>
      </w:r>
    </w:p>
    <w:p w:rsidR="00000000" w:rsidDel="00000000" w:rsidP="00000000" w:rsidRDefault="00000000" w:rsidRPr="00000000" w14:paraId="00000118">
      <w:pPr>
        <w:keepNext w:val="1"/>
        <w:numPr>
          <w:ilvl w:val="0"/>
          <w:numId w:val="19"/>
        </w:numPr>
        <w:spacing w:line="360" w:lineRule="auto"/>
        <w:ind w:left="720" w:hanging="360"/>
        <w:jc w:val="both"/>
      </w:pPr>
      <w:r w:rsidDel="00000000" w:rsidR="00000000" w:rsidRPr="00000000">
        <w:rPr>
          <w:rtl w:val="0"/>
        </w:rPr>
        <w:t xml:space="preserve">Additional duties, responsibilities, objectives, and operational guidelines can be found in the FAB Bylaws, which shall be ratified by the FAB no later than the third meeting of the semester.</w:t>
      </w:r>
    </w:p>
    <w:p w:rsidR="00000000" w:rsidDel="00000000" w:rsidP="00000000" w:rsidRDefault="00000000" w:rsidRPr="00000000" w14:paraId="00000119">
      <w:pPr>
        <w:pStyle w:val="Heading2"/>
        <w:keepNext w:val="1"/>
        <w:rPr/>
      </w:pPr>
      <w:bookmarkStart w:colFirst="0" w:colLast="0" w:name="_uixdq4q1gjs2" w:id="47"/>
      <w:bookmarkEnd w:id="47"/>
      <w:r w:rsidDel="00000000" w:rsidR="00000000" w:rsidRPr="00000000">
        <w:rPr>
          <w:rtl w:val="0"/>
        </w:rPr>
        <w:t xml:space="preserve">Section 3. Financial Equity </w:t>
      </w:r>
      <w:r w:rsidDel="00000000" w:rsidR="00000000" w:rsidRPr="00000000">
        <w:rPr>
          <w:rtl w:val="0"/>
        </w:rPr>
        <w:t xml:space="preserve">Committee</w:t>
      </w:r>
    </w:p>
    <w:p w:rsidR="00000000" w:rsidDel="00000000" w:rsidP="00000000" w:rsidRDefault="00000000" w:rsidRPr="00000000" w14:paraId="0000011A">
      <w:pPr>
        <w:keepNext w:val="1"/>
        <w:numPr>
          <w:ilvl w:val="0"/>
          <w:numId w:val="25"/>
        </w:numPr>
        <w:spacing w:line="360" w:lineRule="auto"/>
        <w:ind w:left="720" w:hanging="360"/>
        <w:jc w:val="both"/>
      </w:pPr>
      <w:r w:rsidDel="00000000" w:rsidR="00000000" w:rsidRPr="00000000">
        <w:rPr>
          <w:rtl w:val="0"/>
        </w:rPr>
        <w:t xml:space="preserve">The Financial Equity Committee is responsible for advocating for the financial needs of the student body.</w:t>
      </w:r>
    </w:p>
    <w:p w:rsidR="00000000" w:rsidDel="00000000" w:rsidP="00000000" w:rsidRDefault="00000000" w:rsidRPr="00000000" w14:paraId="0000011B">
      <w:pPr>
        <w:keepNext w:val="1"/>
        <w:numPr>
          <w:ilvl w:val="0"/>
          <w:numId w:val="25"/>
        </w:numPr>
        <w:spacing w:line="360" w:lineRule="auto"/>
        <w:ind w:left="720" w:hanging="360"/>
        <w:jc w:val="both"/>
      </w:pPr>
      <w:r w:rsidDel="00000000" w:rsidR="00000000" w:rsidRPr="00000000">
        <w:rPr>
          <w:rtl w:val="0"/>
        </w:rPr>
        <w:t xml:space="preserve">The Financial Equity Committee Seating:</w:t>
      </w:r>
    </w:p>
    <w:p w:rsidR="00000000" w:rsidDel="00000000" w:rsidP="00000000" w:rsidRDefault="00000000" w:rsidRPr="00000000" w14:paraId="0000011C">
      <w:pPr>
        <w:keepNext w:val="1"/>
        <w:numPr>
          <w:ilvl w:val="1"/>
          <w:numId w:val="25"/>
        </w:numPr>
        <w:spacing w:line="360" w:lineRule="auto"/>
        <w:ind w:left="1440" w:hanging="360"/>
        <w:jc w:val="both"/>
      </w:pPr>
      <w:r w:rsidDel="00000000" w:rsidR="00000000" w:rsidRPr="00000000">
        <w:rPr>
          <w:rtl w:val="0"/>
        </w:rPr>
        <w:t xml:space="preserve">The Chairperson, who is the Executive Treasurer and shall hold the casting vote;</w:t>
      </w:r>
    </w:p>
    <w:p w:rsidR="00000000" w:rsidDel="00000000" w:rsidP="00000000" w:rsidRDefault="00000000" w:rsidRPr="00000000" w14:paraId="0000011D">
      <w:pPr>
        <w:keepNext w:val="1"/>
        <w:numPr>
          <w:ilvl w:val="1"/>
          <w:numId w:val="25"/>
        </w:numPr>
        <w:spacing w:line="360" w:lineRule="auto"/>
        <w:ind w:left="1440" w:hanging="360"/>
        <w:jc w:val="both"/>
      </w:pPr>
      <w:r w:rsidDel="00000000" w:rsidR="00000000" w:rsidRPr="00000000">
        <w:rPr>
          <w:rtl w:val="0"/>
        </w:rPr>
        <w:t xml:space="preserve">The Deputy Chair, who is an Officer </w:t>
      </w:r>
      <w:r w:rsidDel="00000000" w:rsidR="00000000" w:rsidRPr="00000000">
        <w:rPr>
          <w:rtl w:val="0"/>
        </w:rPr>
        <w:t xml:space="preserve">of Student</w:t>
      </w:r>
      <w:r w:rsidDel="00000000" w:rsidR="00000000" w:rsidRPr="00000000">
        <w:rPr>
          <w:rtl w:val="0"/>
        </w:rPr>
        <w:t xml:space="preserve"> Assembly appointed by a two-thirds (⅔) majority </w:t>
      </w:r>
      <w:r w:rsidDel="00000000" w:rsidR="00000000" w:rsidRPr="00000000">
        <w:rPr>
          <w:rtl w:val="0"/>
        </w:rPr>
        <w:t xml:space="preserve">of Student</w:t>
      </w:r>
      <w:r w:rsidDel="00000000" w:rsidR="00000000" w:rsidRPr="00000000">
        <w:rPr>
          <w:rtl w:val="0"/>
        </w:rPr>
        <w:t xml:space="preserve"> Assembly. The Deputy Chair will serve for the remainder of the academic year;</w:t>
      </w:r>
    </w:p>
    <w:p w:rsidR="00000000" w:rsidDel="00000000" w:rsidP="00000000" w:rsidRDefault="00000000" w:rsidRPr="00000000" w14:paraId="0000011E">
      <w:pPr>
        <w:keepNext w:val="1"/>
        <w:numPr>
          <w:ilvl w:val="1"/>
          <w:numId w:val="25"/>
        </w:numPr>
        <w:spacing w:line="360" w:lineRule="auto"/>
        <w:ind w:left="1440" w:hanging="360"/>
        <w:jc w:val="both"/>
      </w:pPr>
      <w:r w:rsidDel="00000000" w:rsidR="00000000" w:rsidRPr="00000000">
        <w:rPr>
          <w:rtl w:val="0"/>
        </w:rPr>
        <w:t xml:space="preserve">The elected Financial Equity Senator from each class; and</w:t>
      </w:r>
    </w:p>
    <w:p w:rsidR="00000000" w:rsidDel="00000000" w:rsidP="00000000" w:rsidRDefault="00000000" w:rsidRPr="00000000" w14:paraId="0000011F">
      <w:pPr>
        <w:keepNext w:val="1"/>
        <w:numPr>
          <w:ilvl w:val="1"/>
          <w:numId w:val="25"/>
        </w:numPr>
        <w:spacing w:line="360" w:lineRule="auto"/>
        <w:ind w:left="1440" w:hanging="360"/>
        <w:jc w:val="both"/>
      </w:pPr>
      <w:r w:rsidDel="00000000" w:rsidR="00000000" w:rsidRPr="00000000">
        <w:rPr>
          <w:rtl w:val="0"/>
        </w:rPr>
        <w:t xml:space="preserve">Members</w:t>
      </w:r>
      <w:r w:rsidDel="00000000" w:rsidR="00000000" w:rsidRPr="00000000">
        <w:rPr>
          <w:rtl w:val="0"/>
        </w:rPr>
        <w:t xml:space="preserve"> appointed by the Executive Treasurer to nonvoting positions listed in the </w:t>
      </w:r>
      <w:hyperlink r:id="rId10">
        <w:r w:rsidDel="00000000" w:rsidR="00000000" w:rsidRPr="00000000">
          <w:rPr>
            <w:color w:val="1155cc"/>
            <w:u w:val="single"/>
            <w:rtl w:val="0"/>
          </w:rPr>
          <w:t xml:space="preserve">Financial Equity Committee Bylaws.</w:t>
        </w:r>
      </w:hyperlink>
      <w:r w:rsidDel="00000000" w:rsidR="00000000" w:rsidRPr="00000000">
        <w:rPr>
          <w:rtl w:val="0"/>
        </w:rPr>
        <w:t xml:space="preserve"> </w:t>
      </w:r>
      <w:r w:rsidDel="00000000" w:rsidR="00000000" w:rsidRPr="00000000">
        <w:rPr>
          <w:rtl w:val="0"/>
        </w:rPr>
        <w:t xml:space="preserve">A</w:t>
      </w:r>
      <w:r w:rsidDel="00000000" w:rsidR="00000000" w:rsidRPr="00000000">
        <w:rPr>
          <w:rtl w:val="0"/>
        </w:rPr>
        <w:t xml:space="preserve">ppointed members are not required to attend Student Assembly. </w:t>
      </w:r>
      <w:r w:rsidDel="00000000" w:rsidR="00000000" w:rsidRPr="00000000">
        <w:rPr>
          <w:rtl w:val="0"/>
        </w:rPr>
      </w:r>
    </w:p>
    <w:p w:rsidR="00000000" w:rsidDel="00000000" w:rsidP="00000000" w:rsidRDefault="00000000" w:rsidRPr="00000000" w14:paraId="00000120">
      <w:pPr>
        <w:keepNext w:val="1"/>
        <w:numPr>
          <w:ilvl w:val="0"/>
          <w:numId w:val="25"/>
        </w:numPr>
        <w:spacing w:line="360" w:lineRule="auto"/>
        <w:ind w:left="720" w:hanging="360"/>
        <w:jc w:val="both"/>
      </w:pPr>
      <w:r w:rsidDel="00000000" w:rsidR="00000000" w:rsidRPr="00000000">
        <w:rPr>
          <w:rtl w:val="0"/>
        </w:rPr>
        <w:t xml:space="preserve">The Financial Equity Committee is invited to propose modifications to SGA’s Treasury Policy as needed. Modifications are subject to a two-thirds (⅔) approval by FAB to be enacted.</w:t>
      </w:r>
    </w:p>
    <w:p w:rsidR="00000000" w:rsidDel="00000000" w:rsidP="00000000" w:rsidRDefault="00000000" w:rsidRPr="00000000" w14:paraId="00000121">
      <w:pPr>
        <w:keepNext w:val="1"/>
        <w:numPr>
          <w:ilvl w:val="0"/>
          <w:numId w:val="25"/>
        </w:numPr>
        <w:spacing w:line="360" w:lineRule="auto"/>
        <w:ind w:left="720" w:hanging="360"/>
        <w:jc w:val="both"/>
      </w:pPr>
      <w:r w:rsidDel="00000000" w:rsidR="00000000" w:rsidRPr="00000000">
        <w:rPr>
          <w:rtl w:val="0"/>
        </w:rPr>
        <w:t xml:space="preserve">The Chairperson is responsible for presenting the legislation put forth by the Financial Equity Committee to appropriate parties.</w:t>
      </w:r>
    </w:p>
    <w:p w:rsidR="00000000" w:rsidDel="00000000" w:rsidP="00000000" w:rsidRDefault="00000000" w:rsidRPr="00000000" w14:paraId="00000122">
      <w:pPr>
        <w:keepNext w:val="1"/>
        <w:numPr>
          <w:ilvl w:val="0"/>
          <w:numId w:val="25"/>
        </w:numPr>
        <w:spacing w:line="360" w:lineRule="auto"/>
        <w:ind w:left="720" w:hanging="360"/>
        <w:jc w:val="both"/>
      </w:pPr>
      <w:r w:rsidDel="00000000" w:rsidR="00000000" w:rsidRPr="00000000">
        <w:rPr>
          <w:rtl w:val="0"/>
        </w:rPr>
        <w:t xml:space="preserve">Additional duties, responsibilities, objectives, and operational guidelines can be found in the Financial Equity Committee Bylaws, which shall be ratified by the Financial Equity Committee no later than the third meeting of the semester.</w:t>
      </w:r>
    </w:p>
    <w:p w:rsidR="00000000" w:rsidDel="00000000" w:rsidP="00000000" w:rsidRDefault="00000000" w:rsidRPr="00000000" w14:paraId="00000123">
      <w:pPr>
        <w:pStyle w:val="Heading1"/>
        <w:spacing w:line="360" w:lineRule="auto"/>
        <w:ind w:left="0" w:firstLine="0"/>
        <w:rPr/>
      </w:pPr>
      <w:bookmarkStart w:colFirst="0" w:colLast="0" w:name="_ttv8gaoeo99n" w:id="48"/>
      <w:bookmarkEnd w:id="48"/>
      <w:r w:rsidDel="00000000" w:rsidR="00000000" w:rsidRPr="00000000">
        <w:rPr>
          <w:rtl w:val="0"/>
        </w:rPr>
        <w:t xml:space="preserve">ARTICLE X: Executive Branch</w:t>
      </w:r>
    </w:p>
    <w:p w:rsidR="00000000" w:rsidDel="00000000" w:rsidP="00000000" w:rsidRDefault="00000000" w:rsidRPr="00000000" w14:paraId="00000124">
      <w:pPr>
        <w:pStyle w:val="Heading2"/>
        <w:spacing w:line="360" w:lineRule="auto"/>
        <w:ind w:left="0" w:firstLine="0"/>
        <w:rPr/>
      </w:pPr>
      <w:bookmarkStart w:colFirst="0" w:colLast="0" w:name="_kbtv1pl172dk" w:id="49"/>
      <w:bookmarkEnd w:id="49"/>
      <w:r w:rsidDel="00000000" w:rsidR="00000000" w:rsidRPr="00000000">
        <w:rPr>
          <w:rtl w:val="0"/>
        </w:rPr>
        <w:t xml:space="preserve">Section 1. Structure of the Executive Branch  </w:t>
      </w:r>
    </w:p>
    <w:p w:rsidR="00000000" w:rsidDel="00000000" w:rsidP="00000000" w:rsidRDefault="00000000" w:rsidRPr="00000000" w14:paraId="00000125">
      <w:pPr>
        <w:keepNext w:val="1"/>
        <w:numPr>
          <w:ilvl w:val="0"/>
          <w:numId w:val="17"/>
        </w:numPr>
        <w:spacing w:line="360" w:lineRule="auto"/>
        <w:ind w:left="720" w:hanging="360"/>
        <w:jc w:val="both"/>
      </w:pPr>
      <w:r w:rsidDel="00000000" w:rsidR="00000000" w:rsidRPr="00000000">
        <w:rPr>
          <w:rtl w:val="0"/>
        </w:rPr>
        <w:t xml:space="preserve">The Executive Board;</w:t>
      </w:r>
    </w:p>
    <w:p w:rsidR="00000000" w:rsidDel="00000000" w:rsidP="00000000" w:rsidRDefault="00000000" w:rsidRPr="00000000" w14:paraId="00000126">
      <w:pPr>
        <w:keepNext w:val="1"/>
        <w:numPr>
          <w:ilvl w:val="0"/>
          <w:numId w:val="17"/>
        </w:numPr>
        <w:spacing w:line="360" w:lineRule="auto"/>
        <w:ind w:left="720" w:hanging="360"/>
        <w:jc w:val="both"/>
      </w:pPr>
      <w:r w:rsidDel="00000000" w:rsidR="00000000" w:rsidRPr="00000000">
        <w:rPr>
          <w:rtl w:val="0"/>
        </w:rPr>
        <w:t xml:space="preserve">The Executive Cabinet</w:t>
      </w:r>
      <w:r w:rsidDel="00000000" w:rsidR="00000000" w:rsidRPr="00000000">
        <w:rPr>
          <w:i w:val="1"/>
          <w:rtl w:val="0"/>
        </w:rPr>
        <w:t xml:space="preserve"> </w:t>
      </w:r>
      <w:r w:rsidDel="00000000" w:rsidR="00000000" w:rsidRPr="00000000">
        <w:rPr>
          <w:rtl w:val="0"/>
        </w:rPr>
        <w:t xml:space="preserve">(see </w:t>
      </w:r>
      <w:hyperlink w:anchor="_rg80vbs2qysw">
        <w:r w:rsidDel="00000000" w:rsidR="00000000" w:rsidRPr="00000000">
          <w:rPr>
            <w:color w:val="1155cc"/>
            <w:u w:val="single"/>
            <w:rtl w:val="0"/>
          </w:rPr>
          <w:t xml:space="preserve">Art. VII, Sec. 3</w:t>
        </w:r>
      </w:hyperlink>
      <w:r w:rsidDel="00000000" w:rsidR="00000000" w:rsidRPr="00000000">
        <w:rPr>
          <w:rtl w:val="0"/>
        </w:rPr>
        <w:t xml:space="preserve">)</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127">
      <w:pPr>
        <w:pStyle w:val="Heading2"/>
        <w:keepNext w:val="1"/>
        <w:spacing w:line="360" w:lineRule="auto"/>
        <w:ind w:left="0" w:firstLine="0"/>
        <w:rPr/>
      </w:pPr>
      <w:bookmarkStart w:colFirst="0" w:colLast="0" w:name="_2o6225go7d8l" w:id="50"/>
      <w:bookmarkEnd w:id="50"/>
      <w:r w:rsidDel="00000000" w:rsidR="00000000" w:rsidRPr="00000000">
        <w:rPr>
          <w:rtl w:val="0"/>
        </w:rPr>
        <w:t xml:space="preserve">Section 2. The Executive Board</w:t>
      </w:r>
    </w:p>
    <w:p w:rsidR="00000000" w:rsidDel="00000000" w:rsidP="00000000" w:rsidRDefault="00000000" w:rsidRPr="00000000" w14:paraId="00000128">
      <w:pPr>
        <w:keepNext w:val="1"/>
        <w:numPr>
          <w:ilvl w:val="0"/>
          <w:numId w:val="8"/>
        </w:numPr>
        <w:spacing w:line="360" w:lineRule="auto"/>
        <w:ind w:left="720" w:hanging="360"/>
        <w:jc w:val="both"/>
        <w:rPr>
          <w:u w:val="none"/>
        </w:rPr>
      </w:pPr>
      <w:r w:rsidDel="00000000" w:rsidR="00000000" w:rsidRPr="00000000">
        <w:rPr>
          <w:rtl w:val="0"/>
        </w:rPr>
        <w:t xml:space="preserve">The Executive Board Seating: </w:t>
      </w:r>
    </w:p>
    <w:p w:rsidR="00000000" w:rsidDel="00000000" w:rsidP="00000000" w:rsidRDefault="00000000" w:rsidRPr="00000000" w14:paraId="00000129">
      <w:pPr>
        <w:keepNext w:val="1"/>
        <w:numPr>
          <w:ilvl w:val="1"/>
          <w:numId w:val="8"/>
        </w:numPr>
        <w:spacing w:line="360" w:lineRule="auto"/>
        <w:ind w:left="1440" w:hanging="360"/>
        <w:jc w:val="both"/>
      </w:pPr>
      <w:r w:rsidDel="00000000" w:rsidR="00000000" w:rsidRPr="00000000">
        <w:rPr>
          <w:rtl w:val="0"/>
        </w:rPr>
        <w:t xml:space="preserve">Executive President, Executive Vice President, Executive Treasurer, and Chief Justice.</w:t>
      </w:r>
    </w:p>
    <w:p w:rsidR="00000000" w:rsidDel="00000000" w:rsidP="00000000" w:rsidRDefault="00000000" w:rsidRPr="00000000" w14:paraId="0000012A">
      <w:pPr>
        <w:keepNext w:val="1"/>
        <w:numPr>
          <w:ilvl w:val="1"/>
          <w:numId w:val="8"/>
        </w:numPr>
        <w:spacing w:line="360" w:lineRule="auto"/>
        <w:ind w:left="1440" w:hanging="360"/>
        <w:jc w:val="both"/>
      </w:pPr>
      <w:r w:rsidDel="00000000" w:rsidR="00000000" w:rsidRPr="00000000">
        <w:rPr>
          <w:rtl w:val="0"/>
        </w:rPr>
        <w:t xml:space="preserve">The Executive Board may appoint the following additional Executive Board Officers: </w:t>
      </w:r>
      <w:r w:rsidDel="00000000" w:rsidR="00000000" w:rsidRPr="00000000">
        <w:rPr>
          <w:rtl w:val="0"/>
        </w:rPr>
        <w:t xml:space="preserve">Chief of Staff</w:t>
      </w:r>
      <w:r w:rsidDel="00000000" w:rsidR="00000000" w:rsidRPr="00000000">
        <w:rPr>
          <w:rtl w:val="0"/>
        </w:rPr>
        <w:t xml:space="preserve">, Executive Secretary, Vice Treasurer, and Deputy Justice.</w:t>
      </w:r>
    </w:p>
    <w:p w:rsidR="00000000" w:rsidDel="00000000" w:rsidP="00000000" w:rsidRDefault="00000000" w:rsidRPr="00000000" w14:paraId="0000012B">
      <w:pPr>
        <w:keepNext w:val="1"/>
        <w:numPr>
          <w:ilvl w:val="0"/>
          <w:numId w:val="8"/>
        </w:numPr>
        <w:spacing w:line="360" w:lineRule="auto"/>
        <w:ind w:left="720" w:hanging="360"/>
        <w:jc w:val="both"/>
      </w:pPr>
      <w:r w:rsidDel="00000000" w:rsidR="00000000" w:rsidRPr="00000000">
        <w:rPr>
          <w:rtl w:val="0"/>
        </w:rPr>
        <w:t xml:space="preserve">Appointed Executive Board Officers are subject to a two-thirds (⅔) approval by Student Assembly. In order to be appointed:</w:t>
      </w:r>
    </w:p>
    <w:p w:rsidR="00000000" w:rsidDel="00000000" w:rsidP="00000000" w:rsidRDefault="00000000" w:rsidRPr="00000000" w14:paraId="0000012C">
      <w:pPr>
        <w:keepNext w:val="1"/>
        <w:numPr>
          <w:ilvl w:val="1"/>
          <w:numId w:val="17"/>
        </w:numPr>
        <w:spacing w:line="360" w:lineRule="auto"/>
        <w:ind w:left="1440" w:hanging="360"/>
        <w:jc w:val="both"/>
      </w:pPr>
      <w:r w:rsidDel="00000000" w:rsidR="00000000" w:rsidRPr="00000000">
        <w:rPr>
          <w:rtl w:val="0"/>
        </w:rPr>
        <w:t xml:space="preserve">T</w:t>
      </w:r>
      <w:r w:rsidDel="00000000" w:rsidR="00000000" w:rsidRPr="00000000">
        <w:rPr>
          <w:rtl w:val="0"/>
        </w:rPr>
        <w:t xml:space="preserve">he Chief of Staff nominee must receive an </w:t>
      </w:r>
      <w:r w:rsidDel="00000000" w:rsidR="00000000" w:rsidRPr="00000000">
        <w:rPr>
          <w:rtl w:val="0"/>
        </w:rPr>
        <w:t xml:space="preserve">endorsement </w:t>
      </w:r>
      <w:r w:rsidDel="00000000" w:rsidR="00000000" w:rsidRPr="00000000">
        <w:rPr>
          <w:rtl w:val="0"/>
        </w:rPr>
        <w:t xml:space="preserve">from the Executive President.</w:t>
      </w:r>
      <w:r w:rsidDel="00000000" w:rsidR="00000000" w:rsidRPr="00000000">
        <w:rPr>
          <w:rtl w:val="0"/>
        </w:rPr>
      </w:r>
    </w:p>
    <w:p w:rsidR="00000000" w:rsidDel="00000000" w:rsidP="00000000" w:rsidRDefault="00000000" w:rsidRPr="00000000" w14:paraId="0000012D">
      <w:pPr>
        <w:keepNext w:val="1"/>
        <w:numPr>
          <w:ilvl w:val="1"/>
          <w:numId w:val="17"/>
        </w:numPr>
        <w:spacing w:line="360" w:lineRule="auto"/>
        <w:ind w:left="1440" w:hanging="360"/>
        <w:jc w:val="both"/>
      </w:pPr>
      <w:r w:rsidDel="00000000" w:rsidR="00000000" w:rsidRPr="00000000">
        <w:rPr>
          <w:rtl w:val="0"/>
        </w:rPr>
        <w:t xml:space="preserve">The Executive Secretary nominee must receive an endorsement from the Executive Vice President.</w:t>
      </w:r>
    </w:p>
    <w:p w:rsidR="00000000" w:rsidDel="00000000" w:rsidP="00000000" w:rsidRDefault="00000000" w:rsidRPr="00000000" w14:paraId="0000012E">
      <w:pPr>
        <w:keepNext w:val="1"/>
        <w:numPr>
          <w:ilvl w:val="1"/>
          <w:numId w:val="17"/>
        </w:numPr>
        <w:spacing w:line="360" w:lineRule="auto"/>
        <w:ind w:left="1440" w:hanging="360"/>
        <w:jc w:val="both"/>
      </w:pPr>
      <w:r w:rsidDel="00000000" w:rsidR="00000000" w:rsidRPr="00000000">
        <w:rPr>
          <w:rtl w:val="0"/>
        </w:rPr>
        <w:t xml:space="preserve">The Vice Treasurer nominee must receive an endorsement from the Executive Treasurer.</w:t>
      </w:r>
    </w:p>
    <w:p w:rsidR="00000000" w:rsidDel="00000000" w:rsidP="00000000" w:rsidRDefault="00000000" w:rsidRPr="00000000" w14:paraId="0000012F">
      <w:pPr>
        <w:keepNext w:val="1"/>
        <w:numPr>
          <w:ilvl w:val="1"/>
          <w:numId w:val="17"/>
        </w:numPr>
        <w:spacing w:line="360" w:lineRule="auto"/>
        <w:ind w:left="1440" w:hanging="360"/>
        <w:jc w:val="both"/>
      </w:pPr>
      <w:r w:rsidDel="00000000" w:rsidR="00000000" w:rsidRPr="00000000">
        <w:rPr>
          <w:rtl w:val="0"/>
        </w:rPr>
        <w:t xml:space="preserve">The Deputy Justice nominee must receive an endorsement from the Chief Justice.</w:t>
      </w:r>
    </w:p>
    <w:p w:rsidR="00000000" w:rsidDel="00000000" w:rsidP="00000000" w:rsidRDefault="00000000" w:rsidRPr="00000000" w14:paraId="00000130">
      <w:pPr>
        <w:keepNext w:val="1"/>
        <w:numPr>
          <w:ilvl w:val="0"/>
          <w:numId w:val="17"/>
        </w:numPr>
        <w:spacing w:line="360" w:lineRule="auto"/>
        <w:ind w:left="720" w:hanging="360"/>
        <w:jc w:val="both"/>
      </w:pPr>
      <w:r w:rsidDel="00000000" w:rsidR="00000000" w:rsidRPr="00000000">
        <w:rPr>
          <w:rtl w:val="0"/>
        </w:rPr>
        <w:t xml:space="preserve">The Executive President, Executive Vice President, Executive Treasurer, and Chief Justice each reserve the right not to endorse a nominated Executive Board Officer.</w:t>
      </w:r>
    </w:p>
    <w:p w:rsidR="00000000" w:rsidDel="00000000" w:rsidP="00000000" w:rsidRDefault="00000000" w:rsidRPr="00000000" w14:paraId="00000131">
      <w:pPr>
        <w:pStyle w:val="Heading1"/>
        <w:spacing w:line="360" w:lineRule="auto"/>
        <w:ind w:left="0" w:firstLine="0"/>
        <w:rPr/>
      </w:pPr>
      <w:bookmarkStart w:colFirst="0" w:colLast="0" w:name="_mwz05rnhgko8" w:id="51"/>
      <w:bookmarkEnd w:id="51"/>
      <w:r w:rsidDel="00000000" w:rsidR="00000000" w:rsidRPr="00000000">
        <w:rPr>
          <w:rtl w:val="0"/>
        </w:rPr>
        <w:t xml:space="preserve">ARTICLE XI: Legislative Branch</w:t>
      </w:r>
    </w:p>
    <w:p w:rsidR="00000000" w:rsidDel="00000000" w:rsidP="00000000" w:rsidRDefault="00000000" w:rsidRPr="00000000" w14:paraId="00000132">
      <w:pPr>
        <w:pStyle w:val="Heading2"/>
        <w:rPr/>
      </w:pPr>
      <w:bookmarkStart w:colFirst="0" w:colLast="0" w:name="_6srsav5ltt53" w:id="52"/>
      <w:bookmarkEnd w:id="52"/>
      <w:r w:rsidDel="00000000" w:rsidR="00000000" w:rsidRPr="00000000">
        <w:rPr>
          <w:rtl w:val="0"/>
        </w:rPr>
        <w:t xml:space="preserve">Section 1. Structure of the Legislative Branch</w:t>
      </w:r>
    </w:p>
    <w:p w:rsidR="00000000" w:rsidDel="00000000" w:rsidP="00000000" w:rsidRDefault="00000000" w:rsidRPr="00000000" w14:paraId="00000133">
      <w:pPr>
        <w:keepNext w:val="1"/>
        <w:numPr>
          <w:ilvl w:val="0"/>
          <w:numId w:val="24"/>
        </w:numPr>
        <w:spacing w:line="360" w:lineRule="auto"/>
        <w:ind w:left="720" w:hanging="360"/>
        <w:jc w:val="both"/>
      </w:pPr>
      <w:r w:rsidDel="00000000" w:rsidR="00000000" w:rsidRPr="00000000">
        <w:rPr>
          <w:rtl w:val="0"/>
        </w:rPr>
        <w:t xml:space="preserve">Student Experience Senate, overseen by the Executive President.</w:t>
      </w:r>
    </w:p>
    <w:p w:rsidR="00000000" w:rsidDel="00000000" w:rsidP="00000000" w:rsidRDefault="00000000" w:rsidRPr="00000000" w14:paraId="00000134">
      <w:pPr>
        <w:keepNext w:val="1"/>
        <w:numPr>
          <w:ilvl w:val="0"/>
          <w:numId w:val="24"/>
        </w:numPr>
        <w:spacing w:line="360" w:lineRule="auto"/>
        <w:ind w:left="720" w:hanging="360"/>
        <w:jc w:val="both"/>
      </w:pPr>
      <w:r w:rsidDel="00000000" w:rsidR="00000000" w:rsidRPr="00000000">
        <w:rPr>
          <w:rtl w:val="0"/>
        </w:rPr>
        <w:t xml:space="preserve">Academic Senate, overseen by the Executive Vice President.</w:t>
      </w:r>
    </w:p>
    <w:p w:rsidR="00000000" w:rsidDel="00000000" w:rsidP="00000000" w:rsidRDefault="00000000" w:rsidRPr="00000000" w14:paraId="00000135">
      <w:pPr>
        <w:keepNext w:val="1"/>
        <w:numPr>
          <w:ilvl w:val="0"/>
          <w:numId w:val="24"/>
        </w:numPr>
        <w:spacing w:line="360" w:lineRule="auto"/>
        <w:ind w:left="720" w:hanging="360"/>
        <w:jc w:val="both"/>
      </w:pPr>
      <w:r w:rsidDel="00000000" w:rsidR="00000000" w:rsidRPr="00000000">
        <w:rPr>
          <w:rtl w:val="0"/>
        </w:rPr>
        <w:t xml:space="preserve">Financial Equity Committee, overseen by the Executive Treasurer.</w:t>
      </w:r>
    </w:p>
    <w:p w:rsidR="00000000" w:rsidDel="00000000" w:rsidP="00000000" w:rsidRDefault="00000000" w:rsidRPr="00000000" w14:paraId="00000136">
      <w:pPr>
        <w:pStyle w:val="Heading2"/>
        <w:rPr/>
      </w:pPr>
      <w:bookmarkStart w:colFirst="0" w:colLast="0" w:name="_nlgcftl5eerc" w:id="53"/>
      <w:bookmarkEnd w:id="53"/>
      <w:r w:rsidDel="00000000" w:rsidR="00000000" w:rsidRPr="00000000">
        <w:rPr>
          <w:rtl w:val="0"/>
        </w:rPr>
        <w:t xml:space="preserve">Section 2. Purpose </w:t>
      </w:r>
    </w:p>
    <w:p w:rsidR="00000000" w:rsidDel="00000000" w:rsidP="00000000" w:rsidRDefault="00000000" w:rsidRPr="00000000" w14:paraId="00000137">
      <w:pPr>
        <w:keepNext w:val="1"/>
        <w:numPr>
          <w:ilvl w:val="0"/>
          <w:numId w:val="54"/>
        </w:numPr>
        <w:spacing w:line="360" w:lineRule="auto"/>
        <w:ind w:left="720" w:hanging="360"/>
        <w:jc w:val="both"/>
      </w:pPr>
      <w:r w:rsidDel="00000000" w:rsidR="00000000" w:rsidRPr="00000000">
        <w:rPr>
          <w:rtl w:val="0"/>
        </w:rPr>
        <w:t xml:space="preserve">Legislative Committees are responsible for representing the Emerson College community, authoring legislation and, when necessary, sponsoring legislation prior to its presentation </w:t>
      </w:r>
      <w:r w:rsidDel="00000000" w:rsidR="00000000" w:rsidRPr="00000000">
        <w:rPr>
          <w:rtl w:val="0"/>
        </w:rPr>
        <w:t xml:space="preserve">to Student</w:t>
      </w:r>
      <w:r w:rsidDel="00000000" w:rsidR="00000000" w:rsidRPr="00000000">
        <w:rPr>
          <w:rtl w:val="0"/>
        </w:rPr>
        <w:t xml:space="preserve"> Assembly.</w:t>
      </w:r>
    </w:p>
    <w:p w:rsidR="00000000" w:rsidDel="00000000" w:rsidP="00000000" w:rsidRDefault="00000000" w:rsidRPr="00000000" w14:paraId="00000138">
      <w:pPr>
        <w:pStyle w:val="Heading1"/>
        <w:keepNext w:val="1"/>
        <w:spacing w:line="360" w:lineRule="auto"/>
        <w:ind w:left="0" w:firstLine="0"/>
        <w:rPr/>
      </w:pPr>
      <w:bookmarkStart w:colFirst="0" w:colLast="0" w:name="_3e2fulc96ops" w:id="54"/>
      <w:bookmarkEnd w:id="54"/>
      <w:r w:rsidDel="00000000" w:rsidR="00000000" w:rsidRPr="00000000">
        <w:rPr>
          <w:rtl w:val="0"/>
        </w:rPr>
        <w:t xml:space="preserve">ARTICLE XII: Judicial Branch</w:t>
      </w:r>
    </w:p>
    <w:p w:rsidR="00000000" w:rsidDel="00000000" w:rsidP="00000000" w:rsidRDefault="00000000" w:rsidRPr="00000000" w14:paraId="00000139">
      <w:pPr>
        <w:pStyle w:val="Heading2"/>
        <w:keepNext w:val="1"/>
        <w:rPr/>
      </w:pPr>
      <w:bookmarkStart w:colFirst="0" w:colLast="0" w:name="_dltgwwpj9bl3" w:id="55"/>
      <w:bookmarkEnd w:id="55"/>
      <w:r w:rsidDel="00000000" w:rsidR="00000000" w:rsidRPr="00000000">
        <w:rPr>
          <w:rtl w:val="0"/>
        </w:rPr>
        <w:t xml:space="preserve">Section 1. Structure of the Judicial Branch</w:t>
      </w:r>
    </w:p>
    <w:p w:rsidR="00000000" w:rsidDel="00000000" w:rsidP="00000000" w:rsidRDefault="00000000" w:rsidRPr="00000000" w14:paraId="0000013A">
      <w:pPr>
        <w:keepNext w:val="1"/>
        <w:numPr>
          <w:ilvl w:val="0"/>
          <w:numId w:val="6"/>
        </w:numPr>
        <w:spacing w:line="360" w:lineRule="auto"/>
        <w:ind w:left="720" w:hanging="360"/>
        <w:jc w:val="both"/>
      </w:pPr>
      <w:r w:rsidDel="00000000" w:rsidR="00000000" w:rsidRPr="00000000">
        <w:rPr>
          <w:rtl w:val="0"/>
        </w:rPr>
        <w:t xml:space="preserve">The Judicial Branch is overseen by the Chief Justice.</w:t>
      </w:r>
    </w:p>
    <w:p w:rsidR="00000000" w:rsidDel="00000000" w:rsidP="00000000" w:rsidRDefault="00000000" w:rsidRPr="00000000" w14:paraId="0000013B">
      <w:pPr>
        <w:keepNext w:val="1"/>
        <w:numPr>
          <w:ilvl w:val="0"/>
          <w:numId w:val="6"/>
        </w:numPr>
        <w:spacing w:line="360" w:lineRule="auto"/>
        <w:ind w:left="720" w:hanging="360"/>
        <w:jc w:val="both"/>
      </w:pPr>
      <w:r w:rsidDel="00000000" w:rsidR="00000000" w:rsidRPr="00000000">
        <w:rPr>
          <w:rtl w:val="0"/>
        </w:rPr>
        <w:t xml:space="preserve">The Judicial Branch shall consist of:</w:t>
      </w:r>
    </w:p>
    <w:p w:rsidR="00000000" w:rsidDel="00000000" w:rsidP="00000000" w:rsidRDefault="00000000" w:rsidRPr="00000000" w14:paraId="0000013C">
      <w:pPr>
        <w:keepNext w:val="1"/>
        <w:numPr>
          <w:ilvl w:val="1"/>
          <w:numId w:val="6"/>
        </w:numPr>
        <w:spacing w:line="360" w:lineRule="auto"/>
        <w:ind w:left="1440" w:hanging="360"/>
        <w:jc w:val="both"/>
      </w:pPr>
      <w:r w:rsidDel="00000000" w:rsidR="00000000" w:rsidRPr="00000000">
        <w:rPr>
          <w:rtl w:val="0"/>
        </w:rPr>
        <w:t xml:space="preserve">The Judicial Review Board, a non-legislative Board supporting the Chief Justice; and</w:t>
      </w:r>
    </w:p>
    <w:p w:rsidR="00000000" w:rsidDel="00000000" w:rsidP="00000000" w:rsidRDefault="00000000" w:rsidRPr="00000000" w14:paraId="0000013D">
      <w:pPr>
        <w:keepNext w:val="1"/>
        <w:numPr>
          <w:ilvl w:val="1"/>
          <w:numId w:val="6"/>
        </w:numPr>
        <w:spacing w:line="360" w:lineRule="auto"/>
        <w:ind w:left="1440" w:hanging="360"/>
        <w:jc w:val="both"/>
      </w:pPr>
      <w:r w:rsidDel="00000000" w:rsidR="00000000" w:rsidRPr="00000000">
        <w:rPr>
          <w:rtl w:val="0"/>
        </w:rPr>
        <w:t xml:space="preserve">The Elections Board, a non-legislative Board that conducts SGA Elections.</w:t>
      </w:r>
    </w:p>
    <w:p w:rsidR="00000000" w:rsidDel="00000000" w:rsidP="00000000" w:rsidRDefault="00000000" w:rsidRPr="00000000" w14:paraId="0000013E">
      <w:pPr>
        <w:pStyle w:val="Heading2"/>
        <w:keepNext w:val="1"/>
        <w:rPr/>
      </w:pPr>
      <w:bookmarkStart w:colFirst="0" w:colLast="0" w:name="_ao7c5wyduy5k" w:id="56"/>
      <w:bookmarkEnd w:id="56"/>
      <w:r w:rsidDel="00000000" w:rsidR="00000000" w:rsidRPr="00000000">
        <w:rPr>
          <w:rtl w:val="0"/>
        </w:rPr>
        <w:t xml:space="preserve">Section 2. The Judicial Review Board</w:t>
      </w:r>
      <w:r w:rsidDel="00000000" w:rsidR="00000000" w:rsidRPr="00000000">
        <w:rPr>
          <w:rtl w:val="0"/>
        </w:rPr>
      </w:r>
    </w:p>
    <w:p w:rsidR="00000000" w:rsidDel="00000000" w:rsidP="00000000" w:rsidRDefault="00000000" w:rsidRPr="00000000" w14:paraId="0000013F">
      <w:pPr>
        <w:keepNext w:val="1"/>
        <w:numPr>
          <w:ilvl w:val="0"/>
          <w:numId w:val="31"/>
        </w:numPr>
        <w:spacing w:line="360" w:lineRule="auto"/>
        <w:ind w:left="720" w:hanging="360"/>
        <w:jc w:val="both"/>
      </w:pPr>
      <w:r w:rsidDel="00000000" w:rsidR="00000000" w:rsidRPr="00000000">
        <w:rPr>
          <w:rtl w:val="0"/>
        </w:rPr>
        <w:t xml:space="preserve">The Judicial Review Board’s purpose is to review and </w:t>
      </w:r>
      <w:r w:rsidDel="00000000" w:rsidR="00000000" w:rsidRPr="00000000">
        <w:rPr>
          <w:rtl w:val="0"/>
        </w:rPr>
        <w:t xml:space="preserve">interpret</w:t>
      </w:r>
      <w:r w:rsidDel="00000000" w:rsidR="00000000" w:rsidRPr="00000000">
        <w:rPr>
          <w:rtl w:val="0"/>
        </w:rPr>
        <w:t xml:space="preserve"> SGA’s Constitution and SGA’s Bylaws. </w:t>
      </w:r>
    </w:p>
    <w:p w:rsidR="00000000" w:rsidDel="00000000" w:rsidP="00000000" w:rsidRDefault="00000000" w:rsidRPr="00000000" w14:paraId="00000140">
      <w:pPr>
        <w:keepNext w:val="1"/>
        <w:numPr>
          <w:ilvl w:val="0"/>
          <w:numId w:val="31"/>
        </w:numPr>
        <w:spacing w:line="360" w:lineRule="auto"/>
        <w:ind w:left="720" w:hanging="360"/>
        <w:jc w:val="both"/>
      </w:pPr>
      <w:r w:rsidDel="00000000" w:rsidR="00000000" w:rsidRPr="00000000">
        <w:rPr>
          <w:rtl w:val="0"/>
        </w:rPr>
        <w:t xml:space="preserve">Judicial Review Board Seating:</w:t>
      </w:r>
    </w:p>
    <w:p w:rsidR="00000000" w:rsidDel="00000000" w:rsidP="00000000" w:rsidRDefault="00000000" w:rsidRPr="00000000" w14:paraId="00000141">
      <w:pPr>
        <w:keepNext w:val="1"/>
        <w:numPr>
          <w:ilvl w:val="1"/>
          <w:numId w:val="31"/>
        </w:numPr>
        <w:spacing w:line="360" w:lineRule="auto"/>
        <w:ind w:left="1440" w:hanging="360"/>
        <w:jc w:val="both"/>
      </w:pPr>
      <w:r w:rsidDel="00000000" w:rsidR="00000000" w:rsidRPr="00000000">
        <w:rPr>
          <w:rtl w:val="0"/>
        </w:rPr>
        <w:t xml:space="preserve">The Chairperson, who is the Chief Justice and shall hold the casting vote;</w:t>
      </w:r>
    </w:p>
    <w:p w:rsidR="00000000" w:rsidDel="00000000" w:rsidP="00000000" w:rsidRDefault="00000000" w:rsidRPr="00000000" w14:paraId="00000142">
      <w:pPr>
        <w:keepNext w:val="1"/>
        <w:numPr>
          <w:ilvl w:val="1"/>
          <w:numId w:val="31"/>
        </w:numPr>
        <w:spacing w:line="360" w:lineRule="auto"/>
        <w:ind w:left="1440" w:hanging="360"/>
        <w:jc w:val="both"/>
      </w:pPr>
      <w:r w:rsidDel="00000000" w:rsidR="00000000" w:rsidRPr="00000000">
        <w:rPr>
          <w:rtl w:val="0"/>
        </w:rPr>
        <w:t xml:space="preserve">The Deputy Chairperson is the Deputy Justice; and</w:t>
      </w:r>
    </w:p>
    <w:p w:rsidR="00000000" w:rsidDel="00000000" w:rsidP="00000000" w:rsidRDefault="00000000" w:rsidRPr="00000000" w14:paraId="00000143">
      <w:pPr>
        <w:keepNext w:val="1"/>
        <w:numPr>
          <w:ilvl w:val="1"/>
          <w:numId w:val="31"/>
        </w:numPr>
        <w:spacing w:line="360" w:lineRule="auto"/>
        <w:ind w:left="1440" w:hanging="360"/>
        <w:jc w:val="both"/>
      </w:pPr>
      <w:r w:rsidDel="00000000" w:rsidR="00000000" w:rsidRPr="00000000">
        <w:rPr>
          <w:rtl w:val="0"/>
        </w:rPr>
        <w:t xml:space="preserve">Additional Judicial Review Board members as appointed by the Chief Justice to positions listed in the Judicial Review Board Bylaws.</w:t>
      </w:r>
    </w:p>
    <w:p w:rsidR="00000000" w:rsidDel="00000000" w:rsidP="00000000" w:rsidRDefault="00000000" w:rsidRPr="00000000" w14:paraId="00000144">
      <w:pPr>
        <w:keepNext w:val="1"/>
        <w:numPr>
          <w:ilvl w:val="0"/>
          <w:numId w:val="31"/>
        </w:numPr>
        <w:spacing w:line="360" w:lineRule="auto"/>
        <w:ind w:left="720" w:hanging="360"/>
        <w:jc w:val="both"/>
      </w:pPr>
      <w:r w:rsidDel="00000000" w:rsidR="00000000" w:rsidRPr="00000000">
        <w:rPr>
          <w:rtl w:val="0"/>
        </w:rPr>
        <w:t xml:space="preserve">Additional duties, responsibilities, objectives, and operational guidelines can be found in the Judicial Review Board Bylaws, which shall be ratified by the Judicial Review Board no later than the third meeting of the semester.</w:t>
      </w:r>
    </w:p>
    <w:p w:rsidR="00000000" w:rsidDel="00000000" w:rsidP="00000000" w:rsidRDefault="00000000" w:rsidRPr="00000000" w14:paraId="00000145">
      <w:pPr>
        <w:pStyle w:val="Heading2"/>
        <w:keepNext w:val="1"/>
        <w:rPr/>
      </w:pPr>
      <w:bookmarkStart w:colFirst="0" w:colLast="0" w:name="_mrx4ttm4g143" w:id="57"/>
      <w:bookmarkEnd w:id="57"/>
      <w:r w:rsidDel="00000000" w:rsidR="00000000" w:rsidRPr="00000000">
        <w:rPr>
          <w:rtl w:val="0"/>
        </w:rPr>
      </w:r>
    </w:p>
    <w:p w:rsidR="00000000" w:rsidDel="00000000" w:rsidP="00000000" w:rsidRDefault="00000000" w:rsidRPr="00000000" w14:paraId="00000146">
      <w:pPr>
        <w:pStyle w:val="Heading2"/>
        <w:keepNext w:val="1"/>
        <w:rPr/>
      </w:pPr>
      <w:bookmarkStart w:colFirst="0" w:colLast="0" w:name="_zg6wecuct8l8" w:id="58"/>
      <w:bookmarkEnd w:id="58"/>
      <w:r w:rsidDel="00000000" w:rsidR="00000000" w:rsidRPr="00000000">
        <w:rPr>
          <w:rtl w:val="0"/>
        </w:rPr>
        <w:t xml:space="preserve">Section 3. Elections Board</w:t>
      </w:r>
    </w:p>
    <w:p w:rsidR="00000000" w:rsidDel="00000000" w:rsidP="00000000" w:rsidRDefault="00000000" w:rsidRPr="00000000" w14:paraId="00000147">
      <w:pPr>
        <w:keepNext w:val="1"/>
        <w:numPr>
          <w:ilvl w:val="0"/>
          <w:numId w:val="45"/>
        </w:numPr>
        <w:spacing w:line="360" w:lineRule="auto"/>
        <w:ind w:left="720" w:hanging="360"/>
        <w:jc w:val="both"/>
      </w:pPr>
      <w:r w:rsidDel="00000000" w:rsidR="00000000" w:rsidRPr="00000000">
        <w:rPr>
          <w:rtl w:val="0"/>
        </w:rPr>
        <w:t xml:space="preserve">The Elections Board’s purpose is to conduct SGA Elections.</w:t>
      </w:r>
    </w:p>
    <w:p w:rsidR="00000000" w:rsidDel="00000000" w:rsidP="00000000" w:rsidRDefault="00000000" w:rsidRPr="00000000" w14:paraId="00000148">
      <w:pPr>
        <w:keepNext w:val="1"/>
        <w:numPr>
          <w:ilvl w:val="0"/>
          <w:numId w:val="45"/>
        </w:numPr>
        <w:spacing w:line="360" w:lineRule="auto"/>
        <w:ind w:left="720" w:hanging="360"/>
        <w:jc w:val="both"/>
        <w:rPr>
          <w:u w:val="none"/>
        </w:rPr>
      </w:pPr>
      <w:r w:rsidDel="00000000" w:rsidR="00000000" w:rsidRPr="00000000">
        <w:rPr>
          <w:rtl w:val="0"/>
        </w:rPr>
        <w:t xml:space="preserve">Elections Board Seating:</w:t>
      </w:r>
    </w:p>
    <w:p w:rsidR="00000000" w:rsidDel="00000000" w:rsidP="00000000" w:rsidRDefault="00000000" w:rsidRPr="00000000" w14:paraId="00000149">
      <w:pPr>
        <w:keepNext w:val="1"/>
        <w:numPr>
          <w:ilvl w:val="1"/>
          <w:numId w:val="45"/>
        </w:numPr>
        <w:spacing w:line="360" w:lineRule="auto"/>
        <w:ind w:left="1440" w:hanging="360"/>
        <w:jc w:val="both"/>
      </w:pPr>
      <w:r w:rsidDel="00000000" w:rsidR="00000000" w:rsidRPr="00000000">
        <w:rPr>
          <w:rtl w:val="0"/>
        </w:rPr>
        <w:t xml:space="preserve">The </w:t>
      </w:r>
      <w:r w:rsidDel="00000000" w:rsidR="00000000" w:rsidRPr="00000000">
        <w:rPr>
          <w:rtl w:val="0"/>
        </w:rPr>
        <w:t xml:space="preserve">Chief Justice</w:t>
      </w:r>
      <w:r w:rsidDel="00000000" w:rsidR="00000000" w:rsidRPr="00000000">
        <w:rPr>
          <w:rtl w:val="0"/>
        </w:rPr>
        <w:t xml:space="preserve">;</w:t>
      </w:r>
    </w:p>
    <w:p w:rsidR="00000000" w:rsidDel="00000000" w:rsidP="00000000" w:rsidRDefault="00000000" w:rsidRPr="00000000" w14:paraId="0000014A">
      <w:pPr>
        <w:keepNext w:val="1"/>
        <w:numPr>
          <w:ilvl w:val="1"/>
          <w:numId w:val="45"/>
        </w:numPr>
        <w:spacing w:line="360" w:lineRule="auto"/>
        <w:ind w:left="1440" w:hanging="360"/>
        <w:jc w:val="both"/>
      </w:pPr>
      <w:r w:rsidDel="00000000" w:rsidR="00000000" w:rsidRPr="00000000">
        <w:rPr>
          <w:rtl w:val="0"/>
        </w:rPr>
        <w:t xml:space="preserve">The Deputy Justice; and</w:t>
      </w:r>
    </w:p>
    <w:p w:rsidR="00000000" w:rsidDel="00000000" w:rsidP="00000000" w:rsidRDefault="00000000" w:rsidRPr="00000000" w14:paraId="0000014B">
      <w:pPr>
        <w:keepNext w:val="1"/>
        <w:numPr>
          <w:ilvl w:val="1"/>
          <w:numId w:val="45"/>
        </w:numPr>
        <w:spacing w:line="360" w:lineRule="auto"/>
        <w:ind w:left="1440" w:hanging="360"/>
        <w:jc w:val="both"/>
        <w:rPr>
          <w:u w:val="none"/>
        </w:rPr>
      </w:pPr>
      <w:r w:rsidDel="00000000" w:rsidR="00000000" w:rsidRPr="00000000">
        <w:rPr>
          <w:rtl w:val="0"/>
        </w:rPr>
        <w:t xml:space="preserve">Additional Elections Board members as appointed by the Chief Justice to positions listed in the Judicial Review Board Bylaws. </w:t>
      </w:r>
    </w:p>
    <w:p w:rsidR="00000000" w:rsidDel="00000000" w:rsidP="00000000" w:rsidRDefault="00000000" w:rsidRPr="00000000" w14:paraId="0000014C">
      <w:pPr>
        <w:keepNext w:val="1"/>
        <w:numPr>
          <w:ilvl w:val="0"/>
          <w:numId w:val="45"/>
        </w:numPr>
        <w:spacing w:line="360" w:lineRule="auto"/>
        <w:ind w:left="720" w:hanging="360"/>
        <w:jc w:val="both"/>
      </w:pPr>
      <w:r w:rsidDel="00000000" w:rsidR="00000000" w:rsidRPr="00000000">
        <w:rPr>
          <w:rtl w:val="0"/>
        </w:rPr>
        <w:t xml:space="preserve">If a member of </w:t>
      </w:r>
      <w:r w:rsidDel="00000000" w:rsidR="00000000" w:rsidRPr="00000000">
        <w:rPr>
          <w:rtl w:val="0"/>
        </w:rPr>
        <w:t xml:space="preserve">Elections Board runs for office in an upcoming election, they shall resign from their role.</w:t>
      </w:r>
    </w:p>
    <w:p w:rsidR="00000000" w:rsidDel="00000000" w:rsidP="00000000" w:rsidRDefault="00000000" w:rsidRPr="00000000" w14:paraId="0000014D">
      <w:pPr>
        <w:keepNext w:val="1"/>
        <w:numPr>
          <w:ilvl w:val="1"/>
          <w:numId w:val="45"/>
        </w:numPr>
        <w:spacing w:line="360" w:lineRule="auto"/>
        <w:ind w:left="1440" w:hanging="360"/>
        <w:jc w:val="both"/>
      </w:pPr>
      <w:r w:rsidDel="00000000" w:rsidR="00000000" w:rsidRPr="00000000">
        <w:rPr>
          <w:rtl w:val="0"/>
        </w:rPr>
        <w:t xml:space="preserve">A designee will be appointed for the remainder of the semester.  </w:t>
      </w:r>
      <w:r w:rsidDel="00000000" w:rsidR="00000000" w:rsidRPr="00000000">
        <w:rPr>
          <w:rtl w:val="0"/>
        </w:rPr>
      </w:r>
    </w:p>
    <w:p w:rsidR="00000000" w:rsidDel="00000000" w:rsidP="00000000" w:rsidRDefault="00000000" w:rsidRPr="00000000" w14:paraId="0000014E">
      <w:pPr>
        <w:keepNext w:val="1"/>
        <w:numPr>
          <w:ilvl w:val="0"/>
          <w:numId w:val="45"/>
        </w:numPr>
        <w:spacing w:line="360" w:lineRule="auto"/>
        <w:ind w:left="720" w:hanging="360"/>
        <w:jc w:val="both"/>
      </w:pPr>
      <w:r w:rsidDel="00000000" w:rsidR="00000000" w:rsidRPr="00000000">
        <w:rPr>
          <w:rtl w:val="0"/>
        </w:rPr>
        <w:t xml:space="preserve">The Elections Board shall recommend the election timeline to Student Assembly.</w:t>
      </w:r>
    </w:p>
    <w:p w:rsidR="00000000" w:rsidDel="00000000" w:rsidP="00000000" w:rsidRDefault="00000000" w:rsidRPr="00000000" w14:paraId="0000014F">
      <w:pPr>
        <w:keepNext w:val="1"/>
        <w:numPr>
          <w:ilvl w:val="0"/>
          <w:numId w:val="45"/>
        </w:numPr>
        <w:spacing w:line="360" w:lineRule="auto"/>
        <w:ind w:left="720" w:hanging="360"/>
        <w:jc w:val="both"/>
      </w:pPr>
      <w:r w:rsidDel="00000000" w:rsidR="00000000" w:rsidRPr="00000000">
        <w:rPr>
          <w:rtl w:val="0"/>
        </w:rPr>
        <w:t xml:space="preserve">The Elections Board shall meet regularly with SGA Advisor(s).</w:t>
      </w:r>
    </w:p>
    <w:p w:rsidR="00000000" w:rsidDel="00000000" w:rsidP="00000000" w:rsidRDefault="00000000" w:rsidRPr="00000000" w14:paraId="00000150">
      <w:pPr>
        <w:keepNext w:val="1"/>
        <w:numPr>
          <w:ilvl w:val="0"/>
          <w:numId w:val="45"/>
        </w:numPr>
        <w:spacing w:line="360" w:lineRule="auto"/>
        <w:ind w:left="720" w:hanging="360"/>
        <w:jc w:val="both"/>
      </w:pPr>
      <w:r w:rsidDel="00000000" w:rsidR="00000000" w:rsidRPr="00000000">
        <w:rPr>
          <w:rtl w:val="0"/>
        </w:rPr>
        <w:t xml:space="preserve">Additional duties, responsibilities, objectives and operational guidelines can be found in the Elections Bylaws.</w:t>
      </w:r>
    </w:p>
    <w:p w:rsidR="00000000" w:rsidDel="00000000" w:rsidP="00000000" w:rsidRDefault="00000000" w:rsidRPr="00000000" w14:paraId="00000151">
      <w:pPr>
        <w:pStyle w:val="Heading1"/>
        <w:keepNext w:val="1"/>
        <w:spacing w:line="360" w:lineRule="auto"/>
        <w:ind w:left="0" w:firstLine="0"/>
        <w:rPr/>
      </w:pPr>
      <w:bookmarkStart w:colFirst="0" w:colLast="0" w:name="_loynjyc92cj7" w:id="59"/>
      <w:bookmarkEnd w:id="59"/>
      <w:r w:rsidDel="00000000" w:rsidR="00000000" w:rsidRPr="00000000">
        <w:rPr>
          <w:rtl w:val="0"/>
        </w:rPr>
        <w:t xml:space="preserve">ARTICLE XIII: Funding Student Organizatio</w:t>
      </w:r>
      <w:r w:rsidDel="00000000" w:rsidR="00000000" w:rsidRPr="00000000">
        <w:rPr>
          <w:rtl w:val="0"/>
        </w:rPr>
        <w:t xml:space="preserve">ns</w:t>
      </w:r>
    </w:p>
    <w:p w:rsidR="00000000" w:rsidDel="00000000" w:rsidP="00000000" w:rsidRDefault="00000000" w:rsidRPr="00000000" w14:paraId="00000152">
      <w:pPr>
        <w:keepNext w:val="1"/>
        <w:numPr>
          <w:ilvl w:val="0"/>
          <w:numId w:val="4"/>
        </w:numPr>
        <w:spacing w:line="360" w:lineRule="auto"/>
        <w:ind w:left="720" w:hanging="360"/>
        <w:jc w:val="both"/>
      </w:pPr>
      <w:r w:rsidDel="00000000" w:rsidR="00000000" w:rsidRPr="00000000">
        <w:rPr>
          <w:rtl w:val="0"/>
        </w:rPr>
        <w:t xml:space="preserve">SGA shall receive upon validation of enrolled students each semester, a student activity fee from each student. </w:t>
      </w:r>
    </w:p>
    <w:p w:rsidR="00000000" w:rsidDel="00000000" w:rsidP="00000000" w:rsidRDefault="00000000" w:rsidRPr="00000000" w14:paraId="00000153">
      <w:pPr>
        <w:keepNext w:val="1"/>
        <w:numPr>
          <w:ilvl w:val="0"/>
          <w:numId w:val="4"/>
        </w:numPr>
        <w:spacing w:line="360" w:lineRule="auto"/>
        <w:ind w:left="720" w:hanging="360"/>
        <w:jc w:val="both"/>
        <w:rPr>
          <w:u w:val="none"/>
        </w:rPr>
      </w:pPr>
      <w:r w:rsidDel="00000000" w:rsidR="00000000" w:rsidRPr="00000000">
        <w:rPr>
          <w:rtl w:val="0"/>
        </w:rPr>
        <w:t xml:space="preserve">SGA shall allocate this funding for student activities and organizations through a fair and representative annual process as deemed appropriate by FAB and Student Assembly.</w:t>
      </w:r>
    </w:p>
    <w:p w:rsidR="00000000" w:rsidDel="00000000" w:rsidP="00000000" w:rsidRDefault="00000000" w:rsidRPr="00000000" w14:paraId="00000154">
      <w:pPr>
        <w:keepNext w:val="1"/>
        <w:numPr>
          <w:ilvl w:val="0"/>
          <w:numId w:val="4"/>
        </w:numPr>
        <w:spacing w:line="360" w:lineRule="auto"/>
        <w:ind w:left="720" w:hanging="360"/>
        <w:jc w:val="both"/>
      </w:pPr>
      <w:r w:rsidDel="00000000" w:rsidR="00000000" w:rsidRPr="00000000">
        <w:rPr>
          <w:rtl w:val="0"/>
        </w:rPr>
        <w:t xml:space="preserve">SGA-funded organizations must have an approved Constitution on file with the Office of Student Engagement and Leadership (hereafter referred to as SEAL) and published on EmConnect.</w:t>
      </w:r>
      <w:r w:rsidDel="00000000" w:rsidR="00000000" w:rsidRPr="00000000">
        <w:rPr>
          <w:rtl w:val="0"/>
        </w:rPr>
      </w:r>
    </w:p>
    <w:p w:rsidR="00000000" w:rsidDel="00000000" w:rsidP="00000000" w:rsidRDefault="00000000" w:rsidRPr="00000000" w14:paraId="00000155">
      <w:pPr>
        <w:keepNext w:val="1"/>
        <w:numPr>
          <w:ilvl w:val="0"/>
          <w:numId w:val="4"/>
        </w:numPr>
        <w:spacing w:line="360" w:lineRule="auto"/>
        <w:ind w:left="720" w:hanging="360"/>
        <w:jc w:val="both"/>
      </w:pPr>
      <w:r w:rsidDel="00000000" w:rsidR="00000000" w:rsidRPr="00000000">
        <w:rPr>
          <w:rtl w:val="0"/>
        </w:rPr>
        <w:t xml:space="preserve">SGA may allocate funds to events and organizations through two processes:</w:t>
      </w:r>
    </w:p>
    <w:p w:rsidR="00000000" w:rsidDel="00000000" w:rsidP="00000000" w:rsidRDefault="00000000" w:rsidRPr="00000000" w14:paraId="00000156">
      <w:pPr>
        <w:keepNext w:val="1"/>
        <w:numPr>
          <w:ilvl w:val="1"/>
          <w:numId w:val="4"/>
        </w:numPr>
        <w:spacing w:line="360" w:lineRule="auto"/>
        <w:ind w:left="1440" w:hanging="360"/>
        <w:jc w:val="both"/>
      </w:pPr>
      <w:r w:rsidDel="00000000" w:rsidR="00000000" w:rsidRPr="00000000">
        <w:rPr>
          <w:rtl w:val="0"/>
        </w:rPr>
        <w:t xml:space="preserve">Annual budgetary allocations; or</w:t>
      </w:r>
    </w:p>
    <w:p w:rsidR="00000000" w:rsidDel="00000000" w:rsidP="00000000" w:rsidRDefault="00000000" w:rsidRPr="00000000" w14:paraId="00000157">
      <w:pPr>
        <w:keepNext w:val="1"/>
        <w:numPr>
          <w:ilvl w:val="1"/>
          <w:numId w:val="4"/>
        </w:numPr>
        <w:spacing w:line="360" w:lineRule="auto"/>
        <w:ind w:left="1440" w:hanging="360"/>
        <w:jc w:val="both"/>
      </w:pPr>
      <w:r w:rsidDel="00000000" w:rsidR="00000000" w:rsidRPr="00000000">
        <w:rPr>
          <w:rtl w:val="0"/>
        </w:rPr>
        <w:t xml:space="preserve">As-needed budgetary appeals. </w:t>
      </w:r>
      <w:r w:rsidDel="00000000" w:rsidR="00000000" w:rsidRPr="00000000">
        <w:rPr>
          <w:rtl w:val="0"/>
        </w:rPr>
      </w:r>
    </w:p>
    <w:p w:rsidR="00000000" w:rsidDel="00000000" w:rsidP="00000000" w:rsidRDefault="00000000" w:rsidRPr="00000000" w14:paraId="00000158">
      <w:pPr>
        <w:keepNext w:val="1"/>
        <w:numPr>
          <w:ilvl w:val="0"/>
          <w:numId w:val="4"/>
        </w:numPr>
        <w:spacing w:line="360" w:lineRule="auto"/>
        <w:ind w:left="720" w:hanging="360"/>
        <w:jc w:val="both"/>
      </w:pPr>
      <w:r w:rsidDel="00000000" w:rsidR="00000000" w:rsidRPr="00000000">
        <w:rPr>
          <w:rtl w:val="0"/>
        </w:rPr>
        <w:t xml:space="preserve">SGA-funded organizations must stay within the approved SGA annual budget allocation set forth by FAB and approved by Student Assembly.</w:t>
      </w:r>
    </w:p>
    <w:p w:rsidR="00000000" w:rsidDel="00000000" w:rsidP="00000000" w:rsidRDefault="00000000" w:rsidRPr="00000000" w14:paraId="00000159">
      <w:pPr>
        <w:keepNext w:val="1"/>
        <w:numPr>
          <w:ilvl w:val="0"/>
          <w:numId w:val="4"/>
        </w:numPr>
        <w:spacing w:line="360" w:lineRule="auto"/>
        <w:ind w:left="720" w:hanging="360"/>
        <w:jc w:val="both"/>
      </w:pPr>
      <w:r w:rsidDel="00000000" w:rsidR="00000000" w:rsidRPr="00000000">
        <w:rPr>
          <w:rtl w:val="0"/>
        </w:rPr>
        <w:t xml:space="preserve">No current Emerson College student may receive monetary compensation for duties performed for an SGA-funded organization.</w:t>
      </w:r>
      <w:r w:rsidDel="00000000" w:rsidR="00000000" w:rsidRPr="00000000">
        <w:rPr>
          <w:rtl w:val="0"/>
        </w:rPr>
      </w:r>
    </w:p>
    <w:p w:rsidR="00000000" w:rsidDel="00000000" w:rsidP="00000000" w:rsidRDefault="00000000" w:rsidRPr="00000000" w14:paraId="0000015A">
      <w:pPr>
        <w:keepNext w:val="1"/>
        <w:numPr>
          <w:ilvl w:val="0"/>
          <w:numId w:val="4"/>
        </w:numPr>
        <w:spacing w:line="360" w:lineRule="auto"/>
        <w:ind w:left="720" w:hanging="360"/>
        <w:jc w:val="both"/>
      </w:pPr>
      <w:r w:rsidDel="00000000" w:rsidR="00000000" w:rsidRPr="00000000">
        <w:rPr>
          <w:rtl w:val="0"/>
        </w:rPr>
        <w:t xml:space="preserve">SGA-funded organizations must comply with all rules and procedures set forth within </w:t>
      </w:r>
      <w:r w:rsidDel="00000000" w:rsidR="00000000" w:rsidRPr="00000000">
        <w:rPr>
          <w:rtl w:val="0"/>
        </w:rPr>
        <w:t xml:space="preserve">SGA’s Treasury Handbook</w:t>
      </w:r>
      <w:r w:rsidDel="00000000" w:rsidR="00000000" w:rsidRPr="00000000">
        <w:rPr>
          <w:rtl w:val="0"/>
        </w:rPr>
        <w:t xml:space="preserve">.</w:t>
      </w:r>
    </w:p>
    <w:p w:rsidR="00000000" w:rsidDel="00000000" w:rsidP="00000000" w:rsidRDefault="00000000" w:rsidRPr="00000000" w14:paraId="0000015B">
      <w:pPr>
        <w:keepNext w:val="1"/>
        <w:numPr>
          <w:ilvl w:val="0"/>
          <w:numId w:val="4"/>
        </w:numPr>
        <w:spacing w:line="360" w:lineRule="auto"/>
        <w:ind w:left="720" w:hanging="360"/>
        <w:jc w:val="both"/>
      </w:pPr>
      <w:r w:rsidDel="00000000" w:rsidR="00000000" w:rsidRPr="00000000">
        <w:rPr>
          <w:rtl w:val="0"/>
        </w:rPr>
        <w:t xml:space="preserve">Policies set forth in SGA’s Treasury Handbook are superseded by the policies of Emerson College.</w:t>
      </w:r>
    </w:p>
    <w:p w:rsidR="00000000" w:rsidDel="00000000" w:rsidP="00000000" w:rsidRDefault="00000000" w:rsidRPr="00000000" w14:paraId="0000015C">
      <w:pPr>
        <w:keepNext w:val="1"/>
        <w:numPr>
          <w:ilvl w:val="0"/>
          <w:numId w:val="4"/>
        </w:numPr>
        <w:spacing w:line="360" w:lineRule="auto"/>
        <w:ind w:left="720" w:hanging="360"/>
        <w:jc w:val="both"/>
      </w:pPr>
      <w:r w:rsidDel="00000000" w:rsidR="00000000" w:rsidRPr="00000000">
        <w:rPr>
          <w:rtl w:val="0"/>
        </w:rPr>
        <w:t xml:space="preserve">In the case where an organization knowingly violates the rules and procedures set forth within SGA’s Treasury Handbook they can be called to a hearing in front of FAB.</w:t>
      </w:r>
    </w:p>
    <w:p w:rsidR="00000000" w:rsidDel="00000000" w:rsidP="00000000" w:rsidRDefault="00000000" w:rsidRPr="00000000" w14:paraId="0000015D">
      <w:pPr>
        <w:keepNext w:val="1"/>
        <w:numPr>
          <w:ilvl w:val="0"/>
          <w:numId w:val="4"/>
        </w:numPr>
        <w:spacing w:line="360" w:lineRule="auto"/>
        <w:ind w:left="720" w:hanging="360"/>
        <w:jc w:val="both"/>
      </w:pPr>
      <w:r w:rsidDel="00000000" w:rsidR="00000000" w:rsidRPr="00000000">
        <w:rPr>
          <w:rtl w:val="0"/>
        </w:rPr>
        <w:t xml:space="preserve">In order to utilize SGA allocated funds, organizations must comply with Registration and Hazing Requirements communicated by SEAL and Massachusetts Commonwealth</w:t>
      </w:r>
      <w:r w:rsidDel="00000000" w:rsidR="00000000" w:rsidRPr="00000000">
        <w:rPr>
          <w:rtl w:val="0"/>
        </w:rPr>
        <w:t xml:space="preserve"> </w:t>
      </w:r>
      <w:r w:rsidDel="00000000" w:rsidR="00000000" w:rsidRPr="00000000">
        <w:rPr>
          <w:rtl w:val="0"/>
        </w:rPr>
        <w:t xml:space="preserve">Law.</w:t>
      </w:r>
    </w:p>
    <w:p w:rsidR="00000000" w:rsidDel="00000000" w:rsidP="00000000" w:rsidRDefault="00000000" w:rsidRPr="00000000" w14:paraId="0000015E">
      <w:pPr>
        <w:pStyle w:val="Heading1"/>
        <w:keepNext w:val="1"/>
        <w:spacing w:line="360" w:lineRule="auto"/>
        <w:ind w:left="0" w:firstLine="0"/>
        <w:rPr/>
      </w:pPr>
      <w:bookmarkStart w:colFirst="0" w:colLast="0" w:name="_z8hh4rwrnzu6" w:id="60"/>
      <w:bookmarkEnd w:id="60"/>
      <w:r w:rsidDel="00000000" w:rsidR="00000000" w:rsidRPr="00000000">
        <w:rPr>
          <w:rtl w:val="0"/>
        </w:rPr>
        <w:t xml:space="preserve">ARTICLE XIV: Elections and Appointments</w:t>
      </w:r>
    </w:p>
    <w:p w:rsidR="00000000" w:rsidDel="00000000" w:rsidP="00000000" w:rsidRDefault="00000000" w:rsidRPr="00000000" w14:paraId="0000015F">
      <w:pPr>
        <w:pStyle w:val="Heading2"/>
        <w:keepNext w:val="1"/>
        <w:rPr/>
      </w:pPr>
      <w:bookmarkStart w:colFirst="0" w:colLast="0" w:name="_xnwxvjl6j6dm" w:id="61"/>
      <w:bookmarkEnd w:id="61"/>
      <w:r w:rsidDel="00000000" w:rsidR="00000000" w:rsidRPr="00000000">
        <w:rPr>
          <w:rtl w:val="0"/>
        </w:rPr>
        <w:t xml:space="preserve">Section 1. Elections Procedure</w:t>
      </w:r>
    </w:p>
    <w:p w:rsidR="00000000" w:rsidDel="00000000" w:rsidP="00000000" w:rsidRDefault="00000000" w:rsidRPr="00000000" w14:paraId="00000160">
      <w:pPr>
        <w:keepNext w:val="1"/>
        <w:numPr>
          <w:ilvl w:val="0"/>
          <w:numId w:val="21"/>
        </w:numPr>
        <w:spacing w:line="360" w:lineRule="auto"/>
        <w:ind w:left="720" w:hanging="360"/>
        <w:jc w:val="both"/>
      </w:pPr>
      <w:r w:rsidDel="00000000" w:rsidR="00000000" w:rsidRPr="00000000">
        <w:rPr>
          <w:rtl w:val="0"/>
        </w:rPr>
        <w:t xml:space="preserve">There shall be one (1) SGA Fall Election each year, to fill first-year class council positions and any vacant positions for the remainder of the academic year and one (1) SGA Spring Election, for all elected positions for the following academic year.</w:t>
      </w:r>
      <w:r w:rsidDel="00000000" w:rsidR="00000000" w:rsidRPr="00000000">
        <w:rPr>
          <w:rtl w:val="0"/>
        </w:rPr>
      </w:r>
    </w:p>
    <w:p w:rsidR="00000000" w:rsidDel="00000000" w:rsidP="00000000" w:rsidRDefault="00000000" w:rsidRPr="00000000" w14:paraId="00000161">
      <w:pPr>
        <w:keepNext w:val="1"/>
        <w:numPr>
          <w:ilvl w:val="0"/>
          <w:numId w:val="21"/>
        </w:numPr>
        <w:spacing w:line="360" w:lineRule="auto"/>
        <w:ind w:left="720" w:hanging="360"/>
        <w:jc w:val="both"/>
      </w:pPr>
      <w:r w:rsidDel="00000000" w:rsidR="00000000" w:rsidRPr="00000000">
        <w:rPr>
          <w:rtl w:val="0"/>
        </w:rPr>
        <w:t xml:space="preserve">All elections shall be conducted according to the Australian Ballot System (see </w:t>
      </w:r>
      <w:r w:rsidDel="00000000" w:rsidR="00000000" w:rsidRPr="00000000">
        <w:rPr>
          <w:rtl w:val="0"/>
        </w:rPr>
        <w:t xml:space="preserve">Glossary</w:t>
      </w:r>
      <w:r w:rsidDel="00000000" w:rsidR="00000000" w:rsidRPr="00000000">
        <w:rPr>
          <w:rtl w:val="0"/>
        </w:rPr>
        <w:t xml:space="preserve">)</w:t>
      </w:r>
      <w:r w:rsidDel="00000000" w:rsidR="00000000" w:rsidRPr="00000000">
        <w:rPr>
          <w:rtl w:val="0"/>
        </w:rPr>
        <w:t xml:space="preserve">.</w:t>
      </w:r>
    </w:p>
    <w:p w:rsidR="00000000" w:rsidDel="00000000" w:rsidP="00000000" w:rsidRDefault="00000000" w:rsidRPr="00000000" w14:paraId="00000162">
      <w:pPr>
        <w:keepNext w:val="1"/>
        <w:numPr>
          <w:ilvl w:val="0"/>
          <w:numId w:val="21"/>
        </w:numPr>
        <w:spacing w:line="360" w:lineRule="auto"/>
        <w:ind w:left="720" w:hanging="360"/>
        <w:jc w:val="both"/>
      </w:pPr>
      <w:r w:rsidDel="00000000" w:rsidR="00000000" w:rsidRPr="00000000">
        <w:rPr>
          <w:rtl w:val="0"/>
        </w:rPr>
        <w:t xml:space="preserve">Elections shall be handled as specifically outlined in the Elections Bylaws.</w:t>
      </w:r>
      <w:r w:rsidDel="00000000" w:rsidR="00000000" w:rsidRPr="00000000">
        <w:rPr>
          <w:rtl w:val="0"/>
        </w:rPr>
      </w:r>
    </w:p>
    <w:p w:rsidR="00000000" w:rsidDel="00000000" w:rsidP="00000000" w:rsidRDefault="00000000" w:rsidRPr="00000000" w14:paraId="00000163">
      <w:pPr>
        <w:keepNext w:val="1"/>
        <w:numPr>
          <w:ilvl w:val="0"/>
          <w:numId w:val="21"/>
        </w:numPr>
        <w:spacing w:line="360" w:lineRule="auto"/>
        <w:ind w:left="720" w:hanging="360"/>
        <w:jc w:val="both"/>
        <w:rPr/>
      </w:pPr>
      <w:r w:rsidDel="00000000" w:rsidR="00000000" w:rsidRPr="00000000">
        <w:rPr>
          <w:rtl w:val="0"/>
        </w:rPr>
        <w:t xml:space="preserve">Any SGA Elected Officer m</w:t>
      </w:r>
      <w:r w:rsidDel="00000000" w:rsidR="00000000" w:rsidRPr="00000000">
        <w:rPr>
          <w:rtl w:val="0"/>
        </w:rPr>
        <w:t xml:space="preserve">ust comply with all election procedures as stated in</w:t>
      </w:r>
      <w:r w:rsidDel="00000000" w:rsidR="00000000" w:rsidRPr="00000000">
        <w:rPr>
          <w:rtl w:val="0"/>
        </w:rPr>
        <w:t xml:space="preserve"> </w:t>
      </w:r>
      <w:hyperlink w:anchor="_z8hh4rwrnzu6">
        <w:r w:rsidDel="00000000" w:rsidR="00000000" w:rsidRPr="00000000">
          <w:rPr>
            <w:color w:val="1155cc"/>
            <w:u w:val="single"/>
            <w:rtl w:val="0"/>
          </w:rPr>
          <w:t xml:space="preserve">Art. XIV</w:t>
        </w:r>
      </w:hyperlink>
      <w:r w:rsidDel="00000000" w:rsidR="00000000" w:rsidRPr="00000000">
        <w:rPr>
          <w:rtl w:val="0"/>
        </w:rPr>
        <w:t xml:space="preserve"> and the Elections Packet for their position to be sworn into their office.</w:t>
      </w:r>
    </w:p>
    <w:p w:rsidR="00000000" w:rsidDel="00000000" w:rsidP="00000000" w:rsidRDefault="00000000" w:rsidRPr="00000000" w14:paraId="00000164">
      <w:pPr>
        <w:pStyle w:val="Heading2"/>
        <w:keepNext w:val="1"/>
        <w:spacing w:line="360" w:lineRule="auto"/>
        <w:rPr/>
      </w:pPr>
      <w:bookmarkStart w:colFirst="0" w:colLast="0" w:name="_p9xoo2ngo0qy" w:id="62"/>
      <w:bookmarkEnd w:id="62"/>
      <w:r w:rsidDel="00000000" w:rsidR="00000000" w:rsidRPr="00000000">
        <w:rPr>
          <w:rtl w:val="0"/>
        </w:rPr>
        <w:t xml:space="preserve">Section 2. Seating</w:t>
      </w:r>
    </w:p>
    <w:p w:rsidR="00000000" w:rsidDel="00000000" w:rsidP="00000000" w:rsidRDefault="00000000" w:rsidRPr="00000000" w14:paraId="00000165">
      <w:pPr>
        <w:keepNext w:val="1"/>
        <w:numPr>
          <w:ilvl w:val="0"/>
          <w:numId w:val="2"/>
        </w:numPr>
        <w:spacing w:line="360" w:lineRule="auto"/>
        <w:ind w:left="720" w:hanging="360"/>
        <w:jc w:val="both"/>
        <w:rPr>
          <w:u w:val="none"/>
        </w:rPr>
      </w:pPr>
      <w:r w:rsidDel="00000000" w:rsidR="00000000" w:rsidRPr="00000000">
        <w:rPr>
          <w:rtl w:val="0"/>
        </w:rPr>
        <w:t xml:space="preserve">No SGA Officer shall hold more than one elected Office within SGA concurrently.</w:t>
      </w:r>
    </w:p>
    <w:p w:rsidR="00000000" w:rsidDel="00000000" w:rsidP="00000000" w:rsidRDefault="00000000" w:rsidRPr="00000000" w14:paraId="00000166">
      <w:pPr>
        <w:keepNext w:val="1"/>
        <w:numPr>
          <w:ilvl w:val="0"/>
          <w:numId w:val="2"/>
        </w:numPr>
        <w:spacing w:line="360" w:lineRule="auto"/>
        <w:ind w:left="720" w:hanging="360"/>
        <w:jc w:val="both"/>
        <w:rPr>
          <w:u w:val="none"/>
        </w:rPr>
      </w:pPr>
      <w:r w:rsidDel="00000000" w:rsidR="00000000" w:rsidRPr="00000000">
        <w:rPr>
          <w:rtl w:val="0"/>
        </w:rPr>
        <w:t xml:space="preserve">Elected Officers shall be elected by their respective constituent bodies.</w:t>
      </w:r>
    </w:p>
    <w:p w:rsidR="00000000" w:rsidDel="00000000" w:rsidP="00000000" w:rsidRDefault="00000000" w:rsidRPr="00000000" w14:paraId="00000167">
      <w:pPr>
        <w:keepNext w:val="1"/>
        <w:numPr>
          <w:ilvl w:val="1"/>
          <w:numId w:val="2"/>
        </w:numPr>
        <w:spacing w:line="360" w:lineRule="auto"/>
        <w:ind w:left="1440" w:hanging="360"/>
        <w:jc w:val="both"/>
      </w:pPr>
      <w:r w:rsidDel="00000000" w:rsidR="00000000" w:rsidRPr="00000000">
        <w:rPr>
          <w:rtl w:val="0"/>
        </w:rPr>
        <w:t xml:space="preserve">Elected Executive Board Officers shall be elected by current undergraduate students. </w:t>
      </w:r>
    </w:p>
    <w:p w:rsidR="00000000" w:rsidDel="00000000" w:rsidP="00000000" w:rsidRDefault="00000000" w:rsidRPr="00000000" w14:paraId="00000168">
      <w:pPr>
        <w:keepNext w:val="1"/>
        <w:numPr>
          <w:ilvl w:val="1"/>
          <w:numId w:val="2"/>
        </w:numPr>
        <w:spacing w:line="360" w:lineRule="auto"/>
        <w:ind w:left="1440" w:hanging="360"/>
        <w:jc w:val="both"/>
      </w:pPr>
      <w:r w:rsidDel="00000000" w:rsidR="00000000" w:rsidRPr="00000000">
        <w:rPr>
          <w:rtl w:val="0"/>
        </w:rPr>
        <w:t xml:space="preserve">Academic Senators shall be elected by undergraduate students enrolled in their academic program.</w:t>
      </w:r>
    </w:p>
    <w:p w:rsidR="00000000" w:rsidDel="00000000" w:rsidP="00000000" w:rsidRDefault="00000000" w:rsidRPr="00000000" w14:paraId="00000169">
      <w:pPr>
        <w:keepNext w:val="1"/>
        <w:numPr>
          <w:ilvl w:val="1"/>
          <w:numId w:val="2"/>
        </w:numPr>
        <w:spacing w:line="360" w:lineRule="auto"/>
        <w:ind w:left="1440" w:hanging="360"/>
        <w:jc w:val="both"/>
      </w:pPr>
      <w:r w:rsidDel="00000000" w:rsidR="00000000" w:rsidRPr="00000000">
        <w:rPr>
          <w:rtl w:val="0"/>
        </w:rPr>
        <w:t xml:space="preserve">Class Senators shall be elected by undergraduate students enrolled in their respective class</w:t>
      </w:r>
      <w:r w:rsidDel="00000000" w:rsidR="00000000" w:rsidRPr="00000000">
        <w:rPr>
          <w:rtl w:val="0"/>
        </w:rPr>
        <w:t xml:space="preserve">es.</w:t>
      </w:r>
    </w:p>
    <w:p w:rsidR="00000000" w:rsidDel="00000000" w:rsidP="00000000" w:rsidRDefault="00000000" w:rsidRPr="00000000" w14:paraId="0000016A">
      <w:pPr>
        <w:keepNext w:val="1"/>
        <w:numPr>
          <w:ilvl w:val="0"/>
          <w:numId w:val="2"/>
        </w:numPr>
        <w:spacing w:line="360" w:lineRule="auto"/>
        <w:ind w:left="720" w:hanging="360"/>
        <w:jc w:val="both"/>
      </w:pPr>
      <w:r w:rsidDel="00000000" w:rsidR="00000000" w:rsidRPr="00000000">
        <w:rPr>
          <w:rtl w:val="0"/>
        </w:rPr>
        <w:t xml:space="preserve">The Top Vote getter shall be offered to the Office. </w:t>
      </w:r>
    </w:p>
    <w:p w:rsidR="00000000" w:rsidDel="00000000" w:rsidP="00000000" w:rsidRDefault="00000000" w:rsidRPr="00000000" w14:paraId="0000016B">
      <w:pPr>
        <w:keepNext w:val="1"/>
        <w:numPr>
          <w:ilvl w:val="1"/>
          <w:numId w:val="2"/>
        </w:numPr>
        <w:spacing w:line="360" w:lineRule="auto"/>
        <w:ind w:left="1440" w:hanging="360"/>
        <w:jc w:val="both"/>
      </w:pPr>
      <w:r w:rsidDel="00000000" w:rsidR="00000000" w:rsidRPr="00000000">
        <w:rPr>
          <w:rtl w:val="0"/>
        </w:rPr>
        <w:t xml:space="preserve">If the Top Vote getter </w:t>
      </w:r>
      <w:r w:rsidDel="00000000" w:rsidR="00000000" w:rsidRPr="00000000">
        <w:rPr>
          <w:rtl w:val="0"/>
        </w:rPr>
        <w:t xml:space="preserve">declines</w:t>
      </w:r>
      <w:r w:rsidDel="00000000" w:rsidR="00000000" w:rsidRPr="00000000">
        <w:rPr>
          <w:rtl w:val="0"/>
        </w:rPr>
        <w:t xml:space="preserve"> the offer</w:t>
      </w:r>
      <w:r w:rsidDel="00000000" w:rsidR="00000000" w:rsidRPr="00000000">
        <w:rPr>
          <w:rtl w:val="0"/>
        </w:rPr>
        <w:t xml:space="preserve">, it is offered to the next highest </w:t>
      </w:r>
      <w:r w:rsidDel="00000000" w:rsidR="00000000" w:rsidRPr="00000000">
        <w:rPr>
          <w:rtl w:val="0"/>
        </w:rPr>
        <w:t xml:space="preserve">vote getter</w:t>
      </w:r>
      <w:r w:rsidDel="00000000" w:rsidR="00000000" w:rsidRPr="00000000">
        <w:rPr>
          <w:rtl w:val="0"/>
        </w:rPr>
        <w:t xml:space="preserve"> as long as they have received a plurality of votes. </w:t>
      </w:r>
      <w:r w:rsidDel="00000000" w:rsidR="00000000" w:rsidRPr="00000000">
        <w:rPr>
          <w:rtl w:val="0"/>
        </w:rPr>
      </w:r>
    </w:p>
    <w:p w:rsidR="00000000" w:rsidDel="00000000" w:rsidP="00000000" w:rsidRDefault="00000000" w:rsidRPr="00000000" w14:paraId="0000016C">
      <w:pPr>
        <w:keepNext w:val="1"/>
        <w:numPr>
          <w:ilvl w:val="0"/>
          <w:numId w:val="2"/>
        </w:numPr>
        <w:spacing w:line="360" w:lineRule="auto"/>
        <w:ind w:left="720" w:hanging="360"/>
        <w:jc w:val="both"/>
      </w:pPr>
      <w:r w:rsidDel="00000000" w:rsidR="00000000" w:rsidRPr="00000000">
        <w:rPr>
          <w:rtl w:val="0"/>
        </w:rPr>
        <w:t xml:space="preserve">In the case of a tie, a runoff election will be held.</w:t>
      </w:r>
    </w:p>
    <w:p w:rsidR="00000000" w:rsidDel="00000000" w:rsidP="00000000" w:rsidRDefault="00000000" w:rsidRPr="00000000" w14:paraId="0000016D">
      <w:pPr>
        <w:keepNext w:val="1"/>
        <w:numPr>
          <w:ilvl w:val="0"/>
          <w:numId w:val="2"/>
        </w:numPr>
        <w:spacing w:line="360" w:lineRule="auto"/>
        <w:ind w:left="720" w:hanging="360"/>
        <w:jc w:val="both"/>
      </w:pPr>
      <w:r w:rsidDel="00000000" w:rsidR="00000000" w:rsidRPr="00000000">
        <w:rPr>
          <w:rtl w:val="0"/>
        </w:rPr>
        <w:t xml:space="preserve">In the case of an Office being vacant where there is no clear path of succession, the SGA Executive President may appoint a designee to that Office, subject to a two-thirds (⅔) vote of Student Assembly.</w:t>
      </w:r>
    </w:p>
    <w:p w:rsidR="00000000" w:rsidDel="00000000" w:rsidP="00000000" w:rsidRDefault="00000000" w:rsidRPr="00000000" w14:paraId="0000016E">
      <w:pPr>
        <w:keepNext w:val="1"/>
        <w:numPr>
          <w:ilvl w:val="1"/>
          <w:numId w:val="2"/>
        </w:numPr>
        <w:spacing w:line="360" w:lineRule="auto"/>
        <w:ind w:left="1440" w:hanging="360"/>
        <w:jc w:val="both"/>
      </w:pPr>
      <w:r w:rsidDel="00000000" w:rsidR="00000000" w:rsidRPr="00000000">
        <w:rPr>
          <w:rtl w:val="0"/>
        </w:rPr>
        <w:t xml:space="preserve">If the Office of Executive President is vacant and there is no clear path of succession, then a runoff election will be held. </w:t>
      </w:r>
    </w:p>
    <w:p w:rsidR="00000000" w:rsidDel="00000000" w:rsidP="00000000" w:rsidRDefault="00000000" w:rsidRPr="00000000" w14:paraId="0000016F">
      <w:pPr>
        <w:keepNext w:val="1"/>
        <w:numPr>
          <w:ilvl w:val="1"/>
          <w:numId w:val="2"/>
        </w:numPr>
        <w:spacing w:line="360" w:lineRule="auto"/>
        <w:ind w:left="1440" w:hanging="360"/>
        <w:jc w:val="both"/>
      </w:pPr>
      <w:r w:rsidDel="00000000" w:rsidR="00000000" w:rsidRPr="00000000">
        <w:rPr>
          <w:rtl w:val="0"/>
        </w:rPr>
        <w:t xml:space="preserve">The designee will serve for the remainder of the academic semester.</w:t>
      </w:r>
    </w:p>
    <w:p w:rsidR="00000000" w:rsidDel="00000000" w:rsidP="00000000" w:rsidRDefault="00000000" w:rsidRPr="00000000" w14:paraId="00000170">
      <w:pPr>
        <w:keepNext w:val="1"/>
        <w:numPr>
          <w:ilvl w:val="1"/>
          <w:numId w:val="2"/>
        </w:numPr>
        <w:spacing w:line="360" w:lineRule="auto"/>
        <w:ind w:left="1440" w:hanging="360"/>
        <w:jc w:val="both"/>
      </w:pPr>
      <w:r w:rsidDel="00000000" w:rsidR="00000000" w:rsidRPr="00000000">
        <w:rPr>
          <w:rtl w:val="0"/>
        </w:rPr>
        <w:t xml:space="preserve">The designee will take on the powers and responsibilities entrusted to that Office.</w:t>
      </w:r>
    </w:p>
    <w:p w:rsidR="00000000" w:rsidDel="00000000" w:rsidP="00000000" w:rsidRDefault="00000000" w:rsidRPr="00000000" w14:paraId="00000171">
      <w:pPr>
        <w:keepNext w:val="1"/>
        <w:numPr>
          <w:ilvl w:val="1"/>
          <w:numId w:val="2"/>
        </w:numPr>
        <w:spacing w:line="360" w:lineRule="auto"/>
        <w:ind w:left="1440" w:hanging="360"/>
        <w:jc w:val="both"/>
      </w:pPr>
      <w:r w:rsidDel="00000000" w:rsidR="00000000" w:rsidRPr="00000000">
        <w:rPr>
          <w:rtl w:val="0"/>
        </w:rPr>
        <w:t xml:space="preserve">The designee must meet the qualifications of that Office, except those relating to elections.</w:t>
      </w:r>
    </w:p>
    <w:p w:rsidR="00000000" w:rsidDel="00000000" w:rsidP="00000000" w:rsidRDefault="00000000" w:rsidRPr="00000000" w14:paraId="00000172">
      <w:pPr>
        <w:pStyle w:val="Heading2"/>
        <w:keepNext w:val="1"/>
        <w:rPr/>
      </w:pPr>
      <w:bookmarkStart w:colFirst="0" w:colLast="0" w:name="_x3v797jkgrnq" w:id="63"/>
      <w:bookmarkEnd w:id="63"/>
      <w:r w:rsidDel="00000000" w:rsidR="00000000" w:rsidRPr="00000000">
        <w:rPr>
          <w:rtl w:val="0"/>
        </w:rPr>
        <w:t xml:space="preserve">Section 3. Appointed Officers</w:t>
      </w:r>
    </w:p>
    <w:p w:rsidR="00000000" w:rsidDel="00000000" w:rsidP="00000000" w:rsidRDefault="00000000" w:rsidRPr="00000000" w14:paraId="00000173">
      <w:pPr>
        <w:keepNext w:val="1"/>
        <w:numPr>
          <w:ilvl w:val="0"/>
          <w:numId w:val="38"/>
        </w:numPr>
        <w:spacing w:line="360" w:lineRule="auto"/>
        <w:ind w:left="720" w:hanging="360"/>
        <w:jc w:val="both"/>
        <w:rPr>
          <w:u w:val="none"/>
        </w:rPr>
      </w:pPr>
      <w:r w:rsidDel="00000000" w:rsidR="00000000" w:rsidRPr="00000000">
        <w:rPr>
          <w:rtl w:val="0"/>
        </w:rPr>
        <w:t xml:space="preserve">All Appointed Officers required to attend Student Assembly shall be confirmed by a two-thirds (⅔)  majority vote of Student Assembly.</w:t>
      </w:r>
    </w:p>
    <w:p w:rsidR="00000000" w:rsidDel="00000000" w:rsidP="00000000" w:rsidRDefault="00000000" w:rsidRPr="00000000" w14:paraId="00000174">
      <w:pPr>
        <w:keepNext w:val="1"/>
        <w:numPr>
          <w:ilvl w:val="0"/>
          <w:numId w:val="38"/>
        </w:numPr>
        <w:spacing w:line="360" w:lineRule="auto"/>
        <w:ind w:left="720" w:hanging="360"/>
        <w:jc w:val="both"/>
        <w:rPr>
          <w:u w:val="none"/>
        </w:rPr>
      </w:pPr>
      <w:r w:rsidDel="00000000" w:rsidR="00000000" w:rsidRPr="00000000">
        <w:rPr>
          <w:rtl w:val="0"/>
        </w:rPr>
        <w:t xml:space="preserve">All other Appointed Officers are appointed by the Chairperson of the Board they wish to serve on, subject to a </w:t>
      </w:r>
      <w:r w:rsidDel="00000000" w:rsidR="00000000" w:rsidRPr="00000000">
        <w:rPr>
          <w:rtl w:val="0"/>
        </w:rPr>
        <w:t xml:space="preserve">two-thirds (⅔) majority vote of said Board</w:t>
      </w:r>
      <w:r w:rsidDel="00000000" w:rsidR="00000000" w:rsidRPr="00000000">
        <w:rPr>
          <w:rtl w:val="0"/>
        </w:rPr>
        <w:t xml:space="preserve">, </w:t>
      </w:r>
      <w:r w:rsidDel="00000000" w:rsidR="00000000" w:rsidRPr="00000000">
        <w:rPr>
          <w:rtl w:val="0"/>
        </w:rPr>
        <w:t xml:space="preserve">unless otherwise specified</w:t>
      </w:r>
      <w:r w:rsidDel="00000000" w:rsidR="00000000" w:rsidRPr="00000000">
        <w:rPr>
          <w:rtl w:val="0"/>
        </w:rPr>
        <w:t xml:space="preserve"> in the Board’s bylaws</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75">
      <w:pPr>
        <w:pStyle w:val="Heading1"/>
        <w:keepNext w:val="1"/>
        <w:spacing w:line="360" w:lineRule="auto"/>
        <w:ind w:left="0" w:firstLine="0"/>
        <w:rPr/>
      </w:pPr>
      <w:bookmarkStart w:colFirst="0" w:colLast="0" w:name="_3lrgy9vv9179" w:id="64"/>
      <w:bookmarkEnd w:id="64"/>
      <w:r w:rsidDel="00000000" w:rsidR="00000000" w:rsidRPr="00000000">
        <w:rPr>
          <w:rtl w:val="0"/>
        </w:rPr>
        <w:t xml:space="preserve">ARTICLE XV: Removal and Resignation</w:t>
      </w:r>
      <w:r w:rsidDel="00000000" w:rsidR="00000000" w:rsidRPr="00000000">
        <w:rPr>
          <w:rtl w:val="0"/>
        </w:rPr>
      </w:r>
    </w:p>
    <w:p w:rsidR="00000000" w:rsidDel="00000000" w:rsidP="00000000" w:rsidRDefault="00000000" w:rsidRPr="00000000" w14:paraId="00000176">
      <w:pPr>
        <w:pStyle w:val="Heading2"/>
        <w:keepNext w:val="1"/>
        <w:rPr/>
      </w:pPr>
      <w:bookmarkStart w:colFirst="0" w:colLast="0" w:name="_3bsvts3nig72" w:id="65"/>
      <w:bookmarkEnd w:id="65"/>
      <w:r w:rsidDel="00000000" w:rsidR="00000000" w:rsidRPr="00000000">
        <w:rPr>
          <w:rtl w:val="0"/>
        </w:rPr>
        <w:t xml:space="preserve">Section 1. Grounds for Removal</w:t>
      </w:r>
    </w:p>
    <w:p w:rsidR="00000000" w:rsidDel="00000000" w:rsidP="00000000" w:rsidRDefault="00000000" w:rsidRPr="00000000" w14:paraId="00000177">
      <w:pPr>
        <w:keepNext w:val="1"/>
        <w:numPr>
          <w:ilvl w:val="0"/>
          <w:numId w:val="20"/>
        </w:numPr>
        <w:spacing w:line="360" w:lineRule="auto"/>
        <w:ind w:left="720" w:hanging="360"/>
        <w:jc w:val="both"/>
      </w:pPr>
      <w:r w:rsidDel="00000000" w:rsidR="00000000" w:rsidRPr="00000000">
        <w:rPr>
          <w:rtl w:val="0"/>
        </w:rPr>
        <w:t xml:space="preserve">Any SGA Officer who knowingly evades their responsibilities as set down by SGA’s Constitution or its supporting Bylaws is subject to removal.</w:t>
      </w:r>
    </w:p>
    <w:p w:rsidR="00000000" w:rsidDel="00000000" w:rsidP="00000000" w:rsidRDefault="00000000" w:rsidRPr="00000000" w14:paraId="00000178">
      <w:pPr>
        <w:keepNext w:val="1"/>
        <w:numPr>
          <w:ilvl w:val="0"/>
          <w:numId w:val="20"/>
        </w:numPr>
        <w:spacing w:line="360" w:lineRule="auto"/>
        <w:ind w:left="720" w:hanging="360"/>
        <w:jc w:val="both"/>
      </w:pPr>
      <w:r w:rsidDel="00000000" w:rsidR="00000000" w:rsidRPr="00000000">
        <w:rPr>
          <w:rtl w:val="0"/>
        </w:rPr>
        <w:t xml:space="preserve">Any SGA Officer who does not meet the qualifications for their Office is subject to removal.</w:t>
      </w:r>
    </w:p>
    <w:p w:rsidR="00000000" w:rsidDel="00000000" w:rsidP="00000000" w:rsidRDefault="00000000" w:rsidRPr="00000000" w14:paraId="00000179">
      <w:pPr>
        <w:keepNext w:val="1"/>
        <w:numPr>
          <w:ilvl w:val="0"/>
          <w:numId w:val="20"/>
        </w:numPr>
        <w:spacing w:line="360" w:lineRule="auto"/>
        <w:ind w:left="720" w:hanging="360"/>
        <w:jc w:val="both"/>
      </w:pPr>
      <w:r w:rsidDel="00000000" w:rsidR="00000000" w:rsidRPr="00000000">
        <w:rPr>
          <w:rtl w:val="0"/>
        </w:rPr>
        <w:t xml:space="preserve">Any SGA Officer who commits any act that is determined to be detrimental to the welfare of the student body is subject to removal.</w:t>
      </w:r>
    </w:p>
    <w:p w:rsidR="00000000" w:rsidDel="00000000" w:rsidP="00000000" w:rsidRDefault="00000000" w:rsidRPr="00000000" w14:paraId="0000017A">
      <w:pPr>
        <w:keepNext w:val="1"/>
        <w:numPr>
          <w:ilvl w:val="0"/>
          <w:numId w:val="20"/>
        </w:numPr>
        <w:spacing w:line="360" w:lineRule="auto"/>
        <w:ind w:left="720" w:hanging="360"/>
        <w:jc w:val="both"/>
      </w:pPr>
      <w:r w:rsidDel="00000000" w:rsidR="00000000" w:rsidRPr="00000000">
        <w:rPr>
          <w:rtl w:val="0"/>
        </w:rPr>
        <w:t xml:space="preserve">No Officer may be brought up on the same charges a second time.</w:t>
      </w:r>
    </w:p>
    <w:p w:rsidR="00000000" w:rsidDel="00000000" w:rsidP="00000000" w:rsidRDefault="00000000" w:rsidRPr="00000000" w14:paraId="0000017B">
      <w:pPr>
        <w:keepNext w:val="1"/>
        <w:numPr>
          <w:ilvl w:val="0"/>
          <w:numId w:val="20"/>
        </w:numPr>
        <w:spacing w:line="360" w:lineRule="auto"/>
        <w:ind w:left="720" w:hanging="360"/>
        <w:jc w:val="both"/>
      </w:pPr>
      <w:r w:rsidDel="00000000" w:rsidR="00000000" w:rsidRPr="00000000">
        <w:rPr>
          <w:rtl w:val="0"/>
        </w:rPr>
        <w:t xml:space="preserve">No Officer may be brought up on charges based on hearsay. </w:t>
      </w:r>
    </w:p>
    <w:p w:rsidR="00000000" w:rsidDel="00000000" w:rsidP="00000000" w:rsidRDefault="00000000" w:rsidRPr="00000000" w14:paraId="0000017C">
      <w:pPr>
        <w:pStyle w:val="Heading2"/>
        <w:keepNext w:val="1"/>
        <w:rPr/>
      </w:pPr>
      <w:bookmarkStart w:colFirst="0" w:colLast="0" w:name="_knp657sc9ezr" w:id="66"/>
      <w:bookmarkEnd w:id="66"/>
      <w:r w:rsidDel="00000000" w:rsidR="00000000" w:rsidRPr="00000000">
        <w:rPr>
          <w:rtl w:val="0"/>
        </w:rPr>
        <w:t xml:space="preserve">Section 2. Loss of Powers and Responsibilities</w:t>
      </w:r>
    </w:p>
    <w:p w:rsidR="00000000" w:rsidDel="00000000" w:rsidP="00000000" w:rsidRDefault="00000000" w:rsidRPr="00000000" w14:paraId="0000017D">
      <w:pPr>
        <w:keepNext w:val="1"/>
        <w:numPr>
          <w:ilvl w:val="0"/>
          <w:numId w:val="34"/>
        </w:numPr>
        <w:spacing w:line="360" w:lineRule="auto"/>
        <w:ind w:left="720" w:hanging="360"/>
        <w:jc w:val="both"/>
      </w:pPr>
      <w:r w:rsidDel="00000000" w:rsidR="00000000" w:rsidRPr="00000000">
        <w:rPr>
          <w:rtl w:val="0"/>
        </w:rPr>
        <w:t xml:space="preserve">The Officer in question shall cease all SGA related duties for the duration of the removal process. </w:t>
      </w:r>
    </w:p>
    <w:p w:rsidR="00000000" w:rsidDel="00000000" w:rsidP="00000000" w:rsidRDefault="00000000" w:rsidRPr="00000000" w14:paraId="0000017E">
      <w:pPr>
        <w:keepNext w:val="1"/>
        <w:numPr>
          <w:ilvl w:val="1"/>
          <w:numId w:val="34"/>
        </w:numPr>
        <w:spacing w:line="360" w:lineRule="auto"/>
        <w:ind w:left="1440" w:hanging="360"/>
        <w:jc w:val="both"/>
      </w:pPr>
      <w:r w:rsidDel="00000000" w:rsidR="00000000" w:rsidRPr="00000000">
        <w:rPr>
          <w:rtl w:val="0"/>
        </w:rPr>
        <w:t xml:space="preserve">In the case of urgent matters entrusted to the Office in question, a designee will be appointed to the Office by a two-thirds (⅔) majority vote by Student Assembly to serve for the duration of the removal process.</w:t>
      </w:r>
      <w:r w:rsidDel="00000000" w:rsidR="00000000" w:rsidRPr="00000000">
        <w:rPr>
          <w:rtl w:val="0"/>
        </w:rPr>
      </w:r>
    </w:p>
    <w:p w:rsidR="00000000" w:rsidDel="00000000" w:rsidP="00000000" w:rsidRDefault="00000000" w:rsidRPr="00000000" w14:paraId="0000017F">
      <w:pPr>
        <w:pStyle w:val="Heading2"/>
        <w:keepNext w:val="1"/>
        <w:rPr/>
      </w:pPr>
      <w:bookmarkStart w:colFirst="0" w:colLast="0" w:name="_o2rktzijk1oh" w:id="67"/>
      <w:bookmarkEnd w:id="67"/>
      <w:r w:rsidDel="00000000" w:rsidR="00000000" w:rsidRPr="00000000">
        <w:rPr>
          <w:rtl w:val="0"/>
        </w:rPr>
        <w:t xml:space="preserve">Section 3. Initiation of Removal</w:t>
      </w:r>
      <w:r w:rsidDel="00000000" w:rsidR="00000000" w:rsidRPr="00000000">
        <w:rPr>
          <w:rtl w:val="0"/>
        </w:rPr>
      </w:r>
    </w:p>
    <w:p w:rsidR="00000000" w:rsidDel="00000000" w:rsidP="00000000" w:rsidRDefault="00000000" w:rsidRPr="00000000" w14:paraId="00000180">
      <w:pPr>
        <w:keepNext w:val="1"/>
        <w:numPr>
          <w:ilvl w:val="0"/>
          <w:numId w:val="23"/>
        </w:numPr>
        <w:spacing w:line="360" w:lineRule="auto"/>
        <w:ind w:left="720" w:hanging="360"/>
        <w:jc w:val="both"/>
      </w:pPr>
      <w:r w:rsidDel="00000000" w:rsidR="00000000" w:rsidRPr="00000000">
        <w:rPr>
          <w:rtl w:val="0"/>
        </w:rPr>
        <w:t xml:space="preserve">Initiation is the act of bringing the Officer in question up for review </w:t>
      </w:r>
      <w:r w:rsidDel="00000000" w:rsidR="00000000" w:rsidRPr="00000000">
        <w:rPr>
          <w:rtl w:val="0"/>
        </w:rPr>
        <w:t xml:space="preserve">before Student</w:t>
      </w:r>
      <w:r w:rsidDel="00000000" w:rsidR="00000000" w:rsidRPr="00000000">
        <w:rPr>
          <w:rtl w:val="0"/>
        </w:rPr>
        <w:t xml:space="preserve"> Assembly.</w:t>
      </w:r>
    </w:p>
    <w:p w:rsidR="00000000" w:rsidDel="00000000" w:rsidP="00000000" w:rsidRDefault="00000000" w:rsidRPr="00000000" w14:paraId="00000181">
      <w:pPr>
        <w:keepNext w:val="1"/>
        <w:numPr>
          <w:ilvl w:val="0"/>
          <w:numId w:val="23"/>
        </w:numPr>
        <w:spacing w:line="360" w:lineRule="auto"/>
        <w:ind w:left="720" w:hanging="360"/>
        <w:jc w:val="both"/>
      </w:pPr>
      <w:r w:rsidDel="00000000" w:rsidR="00000000" w:rsidRPr="00000000">
        <w:rPr>
          <w:rtl w:val="0"/>
        </w:rPr>
        <w:t xml:space="preserve">Accused Officers must abstain from all votes pertaining to the removal process.</w:t>
      </w:r>
    </w:p>
    <w:p w:rsidR="00000000" w:rsidDel="00000000" w:rsidP="00000000" w:rsidRDefault="00000000" w:rsidRPr="00000000" w14:paraId="00000182">
      <w:pPr>
        <w:keepNext w:val="1"/>
        <w:numPr>
          <w:ilvl w:val="0"/>
          <w:numId w:val="23"/>
        </w:numPr>
        <w:spacing w:line="360" w:lineRule="auto"/>
        <w:ind w:left="720" w:hanging="360"/>
        <w:jc w:val="both"/>
      </w:pPr>
      <w:r w:rsidDel="00000000" w:rsidR="00000000" w:rsidRPr="00000000">
        <w:rPr>
          <w:rtl w:val="0"/>
        </w:rPr>
        <w:t xml:space="preserve">Any Officers in question may request for removal proceedings to be a closed meeting (See</w:t>
      </w:r>
      <w:r w:rsidDel="00000000" w:rsidR="00000000" w:rsidRPr="00000000">
        <w:rPr>
          <w:rtl w:val="0"/>
        </w:rPr>
        <w:t xml:space="preserve"> Art. VI, Sec. 1)</w:t>
      </w:r>
    </w:p>
    <w:p w:rsidR="00000000" w:rsidDel="00000000" w:rsidP="00000000" w:rsidRDefault="00000000" w:rsidRPr="00000000" w14:paraId="00000183">
      <w:pPr>
        <w:keepNext w:val="1"/>
        <w:numPr>
          <w:ilvl w:val="0"/>
          <w:numId w:val="23"/>
        </w:numPr>
        <w:spacing w:line="360" w:lineRule="auto"/>
        <w:ind w:left="720" w:hanging="360"/>
        <w:jc w:val="both"/>
      </w:pPr>
      <w:r w:rsidDel="00000000" w:rsidR="00000000" w:rsidRPr="00000000">
        <w:rPr>
          <w:rtl w:val="0"/>
        </w:rPr>
        <w:t xml:space="preserve">Removal proceedings may be initiated by the Chief Justice or a two-thirds (⅔) majority vote. </w:t>
      </w:r>
    </w:p>
    <w:p w:rsidR="00000000" w:rsidDel="00000000" w:rsidP="00000000" w:rsidRDefault="00000000" w:rsidRPr="00000000" w14:paraId="00000184">
      <w:pPr>
        <w:keepNext w:val="1"/>
        <w:numPr>
          <w:ilvl w:val="0"/>
          <w:numId w:val="23"/>
        </w:numPr>
        <w:spacing w:line="360" w:lineRule="auto"/>
        <w:ind w:left="720" w:hanging="360"/>
        <w:jc w:val="both"/>
      </w:pPr>
      <w:r w:rsidDel="00000000" w:rsidR="00000000" w:rsidRPr="00000000">
        <w:rPr>
          <w:rtl w:val="0"/>
        </w:rPr>
        <w:t xml:space="preserve">Notification of the initiation of removal proceedings shall be sent to all SGA Officers and Advisor(s), including the Officers in question, at least two (2) school days prior to the next Student Assembly meeting in order to continue with the proceedings.</w:t>
      </w:r>
    </w:p>
    <w:p w:rsidR="00000000" w:rsidDel="00000000" w:rsidP="00000000" w:rsidRDefault="00000000" w:rsidRPr="00000000" w14:paraId="00000185">
      <w:pPr>
        <w:keepNext w:val="1"/>
        <w:numPr>
          <w:ilvl w:val="0"/>
          <w:numId w:val="23"/>
        </w:numPr>
        <w:spacing w:line="360" w:lineRule="auto"/>
        <w:ind w:left="720" w:hanging="360"/>
        <w:jc w:val="both"/>
      </w:pPr>
      <w:r w:rsidDel="00000000" w:rsidR="00000000" w:rsidRPr="00000000">
        <w:rPr>
          <w:rtl w:val="0"/>
        </w:rPr>
        <w:t xml:space="preserve">Upon review of the complaint, a vote shall be taken as to whether or not to continue with impeachment proceedings. A two-thirds (⅔) majority vote </w:t>
      </w:r>
      <w:r w:rsidDel="00000000" w:rsidR="00000000" w:rsidRPr="00000000">
        <w:rPr>
          <w:rtl w:val="0"/>
        </w:rPr>
        <w:t xml:space="preserve">of Student</w:t>
      </w:r>
      <w:r w:rsidDel="00000000" w:rsidR="00000000" w:rsidRPr="00000000">
        <w:rPr>
          <w:rtl w:val="0"/>
        </w:rPr>
        <w:t xml:space="preserve"> Assembly is required to continue removal proceedings.</w:t>
      </w:r>
    </w:p>
    <w:p w:rsidR="00000000" w:rsidDel="00000000" w:rsidP="00000000" w:rsidRDefault="00000000" w:rsidRPr="00000000" w14:paraId="00000186">
      <w:pPr>
        <w:keepNext w:val="1"/>
        <w:numPr>
          <w:ilvl w:val="0"/>
          <w:numId w:val="23"/>
        </w:numPr>
        <w:spacing w:line="360" w:lineRule="auto"/>
        <w:ind w:left="720" w:hanging="360"/>
        <w:jc w:val="both"/>
      </w:pPr>
      <w:r w:rsidDel="00000000" w:rsidR="00000000" w:rsidRPr="00000000">
        <w:rPr>
          <w:rtl w:val="0"/>
        </w:rPr>
        <w:t xml:space="preserve">If the motion carries, the removal process shall be considered tabled and will become the first item of Old Business at the next Student Assembly.</w:t>
      </w:r>
    </w:p>
    <w:p w:rsidR="00000000" w:rsidDel="00000000" w:rsidP="00000000" w:rsidRDefault="00000000" w:rsidRPr="00000000" w14:paraId="00000187">
      <w:pPr>
        <w:keepNext w:val="1"/>
        <w:numPr>
          <w:ilvl w:val="0"/>
          <w:numId w:val="23"/>
        </w:numPr>
        <w:spacing w:line="360" w:lineRule="auto"/>
        <w:ind w:left="720" w:hanging="360"/>
        <w:jc w:val="both"/>
      </w:pPr>
      <w:r w:rsidDel="00000000" w:rsidR="00000000" w:rsidRPr="00000000">
        <w:rPr>
          <w:rtl w:val="0"/>
        </w:rPr>
        <w:t xml:space="preserve">If the motion carries, the accused Officer shall be notified in writing of the removal proceedings and their right to </w:t>
      </w:r>
      <w:r w:rsidDel="00000000" w:rsidR="00000000" w:rsidRPr="00000000">
        <w:rPr>
          <w:rtl w:val="0"/>
        </w:rPr>
        <w:t xml:space="preserve">appear</w:t>
      </w:r>
      <w:r w:rsidDel="00000000" w:rsidR="00000000" w:rsidRPr="00000000">
        <w:rPr>
          <w:rtl w:val="0"/>
        </w:rPr>
        <w:t xml:space="preserve"> at Student Assembly within forty-eight (48) hours of the motion.</w:t>
      </w:r>
    </w:p>
    <w:p w:rsidR="00000000" w:rsidDel="00000000" w:rsidP="00000000" w:rsidRDefault="00000000" w:rsidRPr="00000000" w14:paraId="00000188">
      <w:pPr>
        <w:pStyle w:val="Heading2"/>
        <w:keepNext w:val="1"/>
        <w:rPr/>
      </w:pPr>
      <w:bookmarkStart w:colFirst="0" w:colLast="0" w:name="_tpnqkce92636" w:id="68"/>
      <w:bookmarkEnd w:id="68"/>
      <w:r w:rsidDel="00000000" w:rsidR="00000000" w:rsidRPr="00000000">
        <w:rPr>
          <w:rtl w:val="0"/>
        </w:rPr>
        <w:t xml:space="preserve">Section 3. Removal Proceedings</w:t>
      </w:r>
    </w:p>
    <w:p w:rsidR="00000000" w:rsidDel="00000000" w:rsidP="00000000" w:rsidRDefault="00000000" w:rsidRPr="00000000" w14:paraId="00000189">
      <w:pPr>
        <w:keepNext w:val="1"/>
        <w:numPr>
          <w:ilvl w:val="0"/>
          <w:numId w:val="53"/>
        </w:numPr>
        <w:spacing w:line="360" w:lineRule="auto"/>
        <w:ind w:left="720" w:hanging="360"/>
        <w:jc w:val="both"/>
      </w:pPr>
      <w:r w:rsidDel="00000000" w:rsidR="00000000" w:rsidRPr="00000000">
        <w:rPr>
          <w:rtl w:val="0"/>
        </w:rPr>
        <w:t xml:space="preserve">The Chief Justice shall preside over all removal hearings. In the event that the Chief Justice is the Officer in question, the SGA Executive President shall be the presiding Officer.</w:t>
      </w:r>
    </w:p>
    <w:p w:rsidR="00000000" w:rsidDel="00000000" w:rsidP="00000000" w:rsidRDefault="00000000" w:rsidRPr="00000000" w14:paraId="0000018A">
      <w:pPr>
        <w:keepNext w:val="1"/>
        <w:numPr>
          <w:ilvl w:val="0"/>
          <w:numId w:val="53"/>
        </w:numPr>
        <w:spacing w:line="360" w:lineRule="auto"/>
        <w:ind w:left="720" w:hanging="360"/>
        <w:jc w:val="both"/>
      </w:pPr>
      <w:r w:rsidDel="00000000" w:rsidR="00000000" w:rsidRPr="00000000">
        <w:rPr>
          <w:rtl w:val="0"/>
        </w:rPr>
        <w:t xml:space="preserve">A motion must be made and seconded to review the proposed grounds for removal.</w:t>
      </w:r>
    </w:p>
    <w:p w:rsidR="00000000" w:rsidDel="00000000" w:rsidP="00000000" w:rsidRDefault="00000000" w:rsidRPr="00000000" w14:paraId="0000018B">
      <w:pPr>
        <w:keepNext w:val="1"/>
        <w:numPr>
          <w:ilvl w:val="0"/>
          <w:numId w:val="53"/>
        </w:numPr>
        <w:spacing w:line="360" w:lineRule="auto"/>
        <w:ind w:left="720" w:hanging="360"/>
        <w:jc w:val="both"/>
      </w:pPr>
      <w:r w:rsidDel="00000000" w:rsidR="00000000" w:rsidRPr="00000000">
        <w:rPr>
          <w:rtl w:val="0"/>
        </w:rPr>
        <w:t xml:space="preserve">The Officer in question shall be given the opportunity to speak in their own defense and offer evidence as they deem necessary.</w:t>
      </w:r>
    </w:p>
    <w:p w:rsidR="00000000" w:rsidDel="00000000" w:rsidP="00000000" w:rsidRDefault="00000000" w:rsidRPr="00000000" w14:paraId="0000018C">
      <w:pPr>
        <w:keepNext w:val="1"/>
        <w:numPr>
          <w:ilvl w:val="0"/>
          <w:numId w:val="53"/>
        </w:numPr>
        <w:spacing w:line="360" w:lineRule="auto"/>
        <w:ind w:left="720" w:hanging="360"/>
        <w:jc w:val="both"/>
      </w:pPr>
      <w:r w:rsidDel="00000000" w:rsidR="00000000" w:rsidRPr="00000000">
        <w:rPr>
          <w:rtl w:val="0"/>
        </w:rPr>
        <w:t xml:space="preserve">Following full discussion, the motion shall be voted on immediately. The Officer in question is removed from Office following a two-thirds (⅔) majority vote.</w:t>
      </w:r>
    </w:p>
    <w:p w:rsidR="00000000" w:rsidDel="00000000" w:rsidP="00000000" w:rsidRDefault="00000000" w:rsidRPr="00000000" w14:paraId="0000018D">
      <w:pPr>
        <w:keepNext w:val="1"/>
        <w:numPr>
          <w:ilvl w:val="0"/>
          <w:numId w:val="53"/>
        </w:numPr>
        <w:spacing w:line="360" w:lineRule="auto"/>
        <w:ind w:left="720" w:hanging="360"/>
        <w:jc w:val="both"/>
      </w:pPr>
      <w:r w:rsidDel="00000000" w:rsidR="00000000" w:rsidRPr="00000000">
        <w:rPr>
          <w:rtl w:val="0"/>
        </w:rPr>
        <w:t xml:space="preserve">If an Officer is removed from an Office, they may not hold that Office again.</w:t>
      </w:r>
    </w:p>
    <w:p w:rsidR="00000000" w:rsidDel="00000000" w:rsidP="00000000" w:rsidRDefault="00000000" w:rsidRPr="00000000" w14:paraId="0000018E">
      <w:pPr>
        <w:pStyle w:val="Heading2"/>
        <w:keepNext w:val="1"/>
        <w:spacing w:line="360" w:lineRule="auto"/>
        <w:rPr/>
      </w:pPr>
      <w:bookmarkStart w:colFirst="0" w:colLast="0" w:name="_mehap1r3nkgn" w:id="69"/>
      <w:bookmarkEnd w:id="69"/>
      <w:r w:rsidDel="00000000" w:rsidR="00000000" w:rsidRPr="00000000">
        <w:rPr>
          <w:rtl w:val="0"/>
        </w:rPr>
        <w:t xml:space="preserve">Section 4. Resignations</w:t>
      </w:r>
    </w:p>
    <w:p w:rsidR="00000000" w:rsidDel="00000000" w:rsidP="00000000" w:rsidRDefault="00000000" w:rsidRPr="00000000" w14:paraId="0000018F">
      <w:pPr>
        <w:keepNext w:val="1"/>
        <w:numPr>
          <w:ilvl w:val="0"/>
          <w:numId w:val="3"/>
        </w:numPr>
        <w:spacing w:line="360" w:lineRule="auto"/>
        <w:ind w:left="720" w:hanging="360"/>
        <w:jc w:val="both"/>
      </w:pPr>
      <w:r w:rsidDel="00000000" w:rsidR="00000000" w:rsidRPr="00000000">
        <w:rPr>
          <w:rtl w:val="0"/>
        </w:rPr>
        <w:t xml:space="preserve">T</w:t>
      </w:r>
      <w:r w:rsidDel="00000000" w:rsidR="00000000" w:rsidRPr="00000000">
        <w:rPr>
          <w:rtl w:val="0"/>
        </w:rPr>
        <w:t xml:space="preserve">o resign from SGA, the Officer must submit a written resignation stating the reason for departure and the effective date of their resignation to the Executive President of SGA, Chief Justice, and SGA’s Advisor(s). </w:t>
      </w:r>
    </w:p>
    <w:p w:rsidR="00000000" w:rsidDel="00000000" w:rsidP="00000000" w:rsidRDefault="00000000" w:rsidRPr="00000000" w14:paraId="00000190">
      <w:pPr>
        <w:keepNext w:val="1"/>
        <w:widowControl w:val="0"/>
        <w:numPr>
          <w:ilvl w:val="0"/>
          <w:numId w:val="3"/>
        </w:numPr>
        <w:spacing w:line="360" w:lineRule="auto"/>
        <w:ind w:left="720" w:hanging="360"/>
        <w:jc w:val="both"/>
      </w:pPr>
      <w:r w:rsidDel="00000000" w:rsidR="00000000" w:rsidRPr="00000000">
        <w:rPr>
          <w:rtl w:val="0"/>
        </w:rPr>
        <w:t xml:space="preserve">In the event that the Executive President wishes to resign, they must submit a written resignation to the Executive Vice President, Chief Justice, and SGA’s Advisor(s).</w:t>
      </w:r>
    </w:p>
    <w:p w:rsidR="00000000" w:rsidDel="00000000" w:rsidP="00000000" w:rsidRDefault="00000000" w:rsidRPr="00000000" w14:paraId="00000191">
      <w:pPr>
        <w:pStyle w:val="Heading1"/>
        <w:keepNext w:val="1"/>
        <w:widowControl w:val="0"/>
        <w:spacing w:line="360" w:lineRule="auto"/>
        <w:rPr/>
      </w:pPr>
      <w:bookmarkStart w:colFirst="0" w:colLast="0" w:name="_gb5c9g27xqp9" w:id="70"/>
      <w:bookmarkEnd w:id="70"/>
      <w:r w:rsidDel="00000000" w:rsidR="00000000" w:rsidRPr="00000000">
        <w:rPr>
          <w:rtl w:val="0"/>
        </w:rPr>
        <w:t xml:space="preserve">ARTICLE XVI: Initiatives and Referendums</w:t>
      </w:r>
    </w:p>
    <w:p w:rsidR="00000000" w:rsidDel="00000000" w:rsidP="00000000" w:rsidRDefault="00000000" w:rsidRPr="00000000" w14:paraId="00000192">
      <w:pPr>
        <w:pStyle w:val="Heading2"/>
        <w:keepNext w:val="1"/>
        <w:rPr/>
      </w:pPr>
      <w:bookmarkStart w:colFirst="0" w:colLast="0" w:name="_bab91xde154r" w:id="71"/>
      <w:bookmarkEnd w:id="71"/>
      <w:r w:rsidDel="00000000" w:rsidR="00000000" w:rsidRPr="00000000">
        <w:rPr>
          <w:rtl w:val="0"/>
        </w:rPr>
        <w:t xml:space="preserve">Section 1. Student Initiative</w:t>
      </w:r>
      <w:r w:rsidDel="00000000" w:rsidR="00000000" w:rsidRPr="00000000">
        <w:rPr>
          <w:rtl w:val="0"/>
        </w:rPr>
      </w:r>
    </w:p>
    <w:p w:rsidR="00000000" w:rsidDel="00000000" w:rsidP="00000000" w:rsidRDefault="00000000" w:rsidRPr="00000000" w14:paraId="00000193">
      <w:pPr>
        <w:keepNext w:val="1"/>
        <w:numPr>
          <w:ilvl w:val="0"/>
          <w:numId w:val="43"/>
        </w:numPr>
        <w:spacing w:line="360" w:lineRule="auto"/>
        <w:ind w:left="720" w:hanging="360"/>
        <w:jc w:val="both"/>
      </w:pPr>
      <w:r w:rsidDel="00000000" w:rsidR="00000000" w:rsidRPr="00000000">
        <w:rPr>
          <w:rtl w:val="0"/>
        </w:rPr>
        <w:t xml:space="preserve">Any member of the student body may initiate legislation by petition. The petition shall have signatures and ID numbers of at least five percent (5%) of the current semester’s enrollment. This petition shall be submitted to the Executive President and the Legislative Review Board. The petition is subject to a two-thirds (⅔) majority vote by Student Assembly.</w:t>
      </w:r>
    </w:p>
    <w:p w:rsidR="00000000" w:rsidDel="00000000" w:rsidP="00000000" w:rsidRDefault="00000000" w:rsidRPr="00000000" w14:paraId="00000194">
      <w:pPr>
        <w:pStyle w:val="Heading2"/>
        <w:keepNext w:val="1"/>
        <w:rPr/>
      </w:pPr>
      <w:bookmarkStart w:colFirst="0" w:colLast="0" w:name="_4cijvzf8z8x0" w:id="72"/>
      <w:bookmarkEnd w:id="72"/>
      <w:r w:rsidDel="00000000" w:rsidR="00000000" w:rsidRPr="00000000">
        <w:rPr>
          <w:rtl w:val="0"/>
        </w:rPr>
        <w:t xml:space="preserve">Section 2. Referendum</w:t>
      </w:r>
    </w:p>
    <w:p w:rsidR="00000000" w:rsidDel="00000000" w:rsidP="00000000" w:rsidRDefault="00000000" w:rsidRPr="00000000" w14:paraId="00000195">
      <w:pPr>
        <w:keepNext w:val="1"/>
        <w:numPr>
          <w:ilvl w:val="0"/>
          <w:numId w:val="51"/>
        </w:numPr>
        <w:spacing w:line="360" w:lineRule="auto"/>
        <w:ind w:left="720" w:hanging="360"/>
        <w:jc w:val="both"/>
      </w:pPr>
      <w:r w:rsidDel="00000000" w:rsidR="00000000" w:rsidRPr="00000000">
        <w:rPr>
          <w:rtl w:val="0"/>
        </w:rPr>
        <w:t xml:space="preserve">All sections of this Constitution and Bylaws shall be subjected to a referendum vote of the student body. A written petition with signatures and ID numbers of at least five percent (5%) of the current semester’s enrollment shall be necessary for referendum. This petition shall be presented to the Executive President. The Executive President shall present the referendum at a Student Assembly. Student Assembly shall either rescind the action or call an election within ten (10) school days after the filing of the said petition. At least five percent (5%) of the student body must vote in the election. A majority vote (51%) of all votes cast towards the referendum shall be necessary to rescind the action (see Glossary).</w:t>
      </w:r>
    </w:p>
    <w:p w:rsidR="00000000" w:rsidDel="00000000" w:rsidP="00000000" w:rsidRDefault="00000000" w:rsidRPr="00000000" w14:paraId="00000196">
      <w:pPr>
        <w:pStyle w:val="Heading1"/>
        <w:keepNext w:val="1"/>
        <w:spacing w:line="360" w:lineRule="auto"/>
        <w:ind w:left="0" w:firstLine="0"/>
        <w:rPr/>
      </w:pPr>
      <w:bookmarkStart w:colFirst="0" w:colLast="0" w:name="_ill0zkj22xpz" w:id="73"/>
      <w:bookmarkEnd w:id="73"/>
      <w:r w:rsidDel="00000000" w:rsidR="00000000" w:rsidRPr="00000000">
        <w:rPr>
          <w:rtl w:val="0"/>
        </w:rPr>
        <w:t xml:space="preserve">ARTICLE XVII: Amending Procedure</w:t>
      </w:r>
      <w:r w:rsidDel="00000000" w:rsidR="00000000" w:rsidRPr="00000000">
        <w:rPr>
          <w:rtl w:val="0"/>
        </w:rPr>
      </w:r>
    </w:p>
    <w:p w:rsidR="00000000" w:rsidDel="00000000" w:rsidP="00000000" w:rsidRDefault="00000000" w:rsidRPr="00000000" w14:paraId="00000197">
      <w:pPr>
        <w:pStyle w:val="Heading2"/>
        <w:keepNext w:val="1"/>
        <w:rPr/>
      </w:pPr>
      <w:bookmarkStart w:colFirst="0" w:colLast="0" w:name="_itcvyrc30fym" w:id="74"/>
      <w:bookmarkEnd w:id="74"/>
      <w:r w:rsidDel="00000000" w:rsidR="00000000" w:rsidRPr="00000000">
        <w:rPr>
          <w:rtl w:val="0"/>
        </w:rPr>
        <w:t xml:space="preserve">Section 1. Proposal for Amendments</w:t>
      </w:r>
    </w:p>
    <w:p w:rsidR="00000000" w:rsidDel="00000000" w:rsidP="00000000" w:rsidRDefault="00000000" w:rsidRPr="00000000" w14:paraId="00000198">
      <w:pPr>
        <w:keepNext w:val="1"/>
        <w:numPr>
          <w:ilvl w:val="0"/>
          <w:numId w:val="42"/>
        </w:numPr>
        <w:spacing w:line="360" w:lineRule="auto"/>
        <w:ind w:left="720" w:hanging="360"/>
        <w:jc w:val="both"/>
      </w:pPr>
      <w:r w:rsidDel="00000000" w:rsidR="00000000" w:rsidRPr="00000000">
        <w:rPr>
          <w:rtl w:val="0"/>
        </w:rPr>
        <w:t xml:space="preserve">Any amendments to this Constitution are subject to approval by the Judicial Review Board prior to postings and elections. </w:t>
      </w:r>
    </w:p>
    <w:p w:rsidR="00000000" w:rsidDel="00000000" w:rsidP="00000000" w:rsidRDefault="00000000" w:rsidRPr="00000000" w14:paraId="00000199">
      <w:pPr>
        <w:keepNext w:val="1"/>
        <w:numPr>
          <w:ilvl w:val="0"/>
          <w:numId w:val="42"/>
        </w:numPr>
        <w:spacing w:line="360" w:lineRule="auto"/>
        <w:ind w:left="720" w:hanging="360"/>
        <w:jc w:val="both"/>
        <w:rPr/>
      </w:pPr>
      <w:r w:rsidDel="00000000" w:rsidR="00000000" w:rsidRPr="00000000">
        <w:rPr>
          <w:rtl w:val="0"/>
        </w:rPr>
        <w:t xml:space="preserve">Amendments to this Constitution may be proposed by any member of SGA subject to a two-thirds (⅔) vote </w:t>
      </w:r>
      <w:r w:rsidDel="00000000" w:rsidR="00000000" w:rsidRPr="00000000">
        <w:rPr>
          <w:rtl w:val="0"/>
        </w:rPr>
        <w:t xml:space="preserve">of Student</w:t>
      </w:r>
      <w:r w:rsidDel="00000000" w:rsidR="00000000" w:rsidRPr="00000000">
        <w:rPr>
          <w:rtl w:val="0"/>
        </w:rPr>
        <w:t xml:space="preserve"> Assembly.</w:t>
      </w:r>
    </w:p>
    <w:p w:rsidR="00000000" w:rsidDel="00000000" w:rsidP="00000000" w:rsidRDefault="00000000" w:rsidRPr="00000000" w14:paraId="0000019A">
      <w:pPr>
        <w:keepNext w:val="1"/>
        <w:numPr>
          <w:ilvl w:val="0"/>
          <w:numId w:val="42"/>
        </w:numPr>
        <w:spacing w:line="360" w:lineRule="auto"/>
        <w:ind w:left="720" w:hanging="360"/>
        <w:jc w:val="both"/>
        <w:rPr/>
      </w:pPr>
      <w:r w:rsidDel="00000000" w:rsidR="00000000" w:rsidRPr="00000000">
        <w:rPr>
          <w:rtl w:val="0"/>
        </w:rPr>
        <w:t xml:space="preserve">Amendments to this Constitution may be proposed to the Judicial Review Board by a petition signed with Emerson ID numbers of at least ten percent (10%) of the current semester’s enrollment of the undergraduate student body.</w:t>
      </w:r>
    </w:p>
    <w:p w:rsidR="00000000" w:rsidDel="00000000" w:rsidP="00000000" w:rsidRDefault="00000000" w:rsidRPr="00000000" w14:paraId="0000019B">
      <w:pPr>
        <w:pStyle w:val="Heading2"/>
        <w:keepNext w:val="1"/>
        <w:rPr/>
      </w:pPr>
      <w:bookmarkStart w:colFirst="0" w:colLast="0" w:name="_kbrc7r6e7xav" w:id="75"/>
      <w:bookmarkEnd w:id="75"/>
      <w:r w:rsidDel="00000000" w:rsidR="00000000" w:rsidRPr="00000000">
        <w:rPr>
          <w:rtl w:val="0"/>
        </w:rPr>
        <w:t xml:space="preserve">Section 2. Postings of Amendments</w:t>
      </w:r>
    </w:p>
    <w:p w:rsidR="00000000" w:rsidDel="00000000" w:rsidP="00000000" w:rsidRDefault="00000000" w:rsidRPr="00000000" w14:paraId="0000019C">
      <w:pPr>
        <w:keepNext w:val="1"/>
        <w:widowControl w:val="0"/>
        <w:numPr>
          <w:ilvl w:val="0"/>
          <w:numId w:val="29"/>
        </w:numPr>
        <w:spacing w:line="360" w:lineRule="auto"/>
        <w:ind w:left="720" w:hanging="360"/>
        <w:jc w:val="both"/>
      </w:pPr>
      <w:r w:rsidDel="00000000" w:rsidR="00000000" w:rsidRPr="00000000">
        <w:rPr>
          <w:rtl w:val="0"/>
        </w:rPr>
        <w:t xml:space="preserve">Proposed amendments to this Constitution </w:t>
      </w:r>
      <w:r w:rsidDel="00000000" w:rsidR="00000000" w:rsidRPr="00000000">
        <w:rPr>
          <w:rtl w:val="0"/>
        </w:rPr>
        <w:t xml:space="preserve">shall be posted on the Boston campus in central locations specified in the Bylaws </w:t>
      </w:r>
      <w:r w:rsidDel="00000000" w:rsidR="00000000" w:rsidRPr="00000000">
        <w:rPr>
          <w:rtl w:val="0"/>
        </w:rPr>
        <w:t xml:space="preserve">and on the SGA website at least five (5) school days prior to amendment voting. </w:t>
      </w:r>
    </w:p>
    <w:p w:rsidR="00000000" w:rsidDel="00000000" w:rsidP="00000000" w:rsidRDefault="00000000" w:rsidRPr="00000000" w14:paraId="0000019D">
      <w:pPr>
        <w:keepNext w:val="1"/>
        <w:widowControl w:val="0"/>
        <w:numPr>
          <w:ilvl w:val="0"/>
          <w:numId w:val="29"/>
        </w:numPr>
        <w:spacing w:line="360" w:lineRule="auto"/>
        <w:ind w:left="720" w:hanging="360"/>
        <w:jc w:val="both"/>
      </w:pPr>
      <w:r w:rsidDel="00000000" w:rsidR="00000000" w:rsidRPr="00000000">
        <w:rPr>
          <w:rtl w:val="0"/>
        </w:rPr>
        <w:t xml:space="preserve">A simple majority (&gt;50%) of all votes cast towards the amendment shall be necessary for adoption. </w:t>
      </w:r>
    </w:p>
    <w:p w:rsidR="00000000" w:rsidDel="00000000" w:rsidP="00000000" w:rsidRDefault="00000000" w:rsidRPr="00000000" w14:paraId="0000019E">
      <w:pPr>
        <w:pStyle w:val="Heading1"/>
        <w:keepNext w:val="1"/>
        <w:widowControl w:val="0"/>
        <w:spacing w:before="0" w:line="360" w:lineRule="auto"/>
        <w:ind w:left="0" w:firstLine="0"/>
        <w:rPr/>
      </w:pPr>
      <w:bookmarkStart w:colFirst="0" w:colLast="0" w:name="_6t9nxd5uyrd" w:id="76"/>
      <w:bookmarkEnd w:id="76"/>
      <w:r w:rsidDel="00000000" w:rsidR="00000000" w:rsidRPr="00000000">
        <w:rPr>
          <w:rtl w:val="0"/>
        </w:rPr>
        <w:t xml:space="preserve">ARTICLE XVIII: Bylaws</w:t>
      </w:r>
      <w:r w:rsidDel="00000000" w:rsidR="00000000" w:rsidRPr="00000000">
        <w:rPr>
          <w:rtl w:val="0"/>
        </w:rPr>
      </w:r>
    </w:p>
    <w:p w:rsidR="00000000" w:rsidDel="00000000" w:rsidP="00000000" w:rsidRDefault="00000000" w:rsidRPr="00000000" w14:paraId="0000019F">
      <w:pPr>
        <w:pStyle w:val="Heading2"/>
        <w:keepNext w:val="1"/>
        <w:widowControl w:val="0"/>
        <w:spacing w:line="360" w:lineRule="auto"/>
        <w:rPr/>
      </w:pPr>
      <w:bookmarkStart w:colFirst="0" w:colLast="0" w:name="_lbqw2xsouam5" w:id="77"/>
      <w:bookmarkEnd w:id="77"/>
      <w:r w:rsidDel="00000000" w:rsidR="00000000" w:rsidRPr="00000000">
        <w:rPr>
          <w:rtl w:val="0"/>
        </w:rPr>
        <w:t xml:space="preserve">Section 1. Bylaws</w:t>
      </w:r>
    </w:p>
    <w:p w:rsidR="00000000" w:rsidDel="00000000" w:rsidP="00000000" w:rsidRDefault="00000000" w:rsidRPr="00000000" w14:paraId="000001A0">
      <w:pPr>
        <w:keepNext w:val="1"/>
        <w:widowControl w:val="0"/>
        <w:numPr>
          <w:ilvl w:val="0"/>
          <w:numId w:val="48"/>
        </w:numPr>
        <w:spacing w:line="360" w:lineRule="auto"/>
        <w:ind w:left="720" w:hanging="360"/>
        <w:jc w:val="both"/>
      </w:pPr>
      <w:r w:rsidDel="00000000" w:rsidR="00000000" w:rsidRPr="00000000">
        <w:rPr>
          <w:rtl w:val="0"/>
        </w:rPr>
        <w:t xml:space="preserve">Each branch (Executive, Legislative, and Judicial) of this government shall develop Bylaws to serve as more specific guidelines that are adopted by a majority vote (&gt;50%) of Student Assembly.</w:t>
      </w:r>
      <w:r w:rsidDel="00000000" w:rsidR="00000000" w:rsidRPr="00000000">
        <w:rPr>
          <w:rtl w:val="0"/>
        </w:rPr>
      </w:r>
    </w:p>
    <w:p w:rsidR="00000000" w:rsidDel="00000000" w:rsidP="00000000" w:rsidRDefault="00000000" w:rsidRPr="00000000" w14:paraId="000001A1">
      <w:pPr>
        <w:keepNext w:val="1"/>
        <w:widowControl w:val="0"/>
        <w:numPr>
          <w:ilvl w:val="0"/>
          <w:numId w:val="48"/>
        </w:numPr>
        <w:spacing w:line="360" w:lineRule="auto"/>
        <w:ind w:left="720" w:hanging="360"/>
        <w:jc w:val="both"/>
      </w:pPr>
      <w:r w:rsidDel="00000000" w:rsidR="00000000" w:rsidRPr="00000000">
        <w:rPr>
          <w:rtl w:val="0"/>
        </w:rPr>
        <w:t xml:space="preserve">Additionally, individual boards shall develop and adopt Bylaws to serve as more specific guidelines. </w:t>
      </w:r>
    </w:p>
    <w:p w:rsidR="00000000" w:rsidDel="00000000" w:rsidP="00000000" w:rsidRDefault="00000000" w:rsidRPr="00000000" w14:paraId="000001A2">
      <w:pPr>
        <w:keepNext w:val="1"/>
        <w:widowControl w:val="0"/>
        <w:numPr>
          <w:ilvl w:val="1"/>
          <w:numId w:val="18"/>
        </w:numPr>
        <w:spacing w:line="360" w:lineRule="auto"/>
        <w:ind w:left="1440" w:hanging="360"/>
        <w:jc w:val="both"/>
      </w:pPr>
      <w:r w:rsidDel="00000000" w:rsidR="00000000" w:rsidRPr="00000000">
        <w:rPr>
          <w:rtl w:val="0"/>
        </w:rPr>
        <w:t xml:space="preserve">The boards are Academic Senate, Elections Board, Executive Cabinet, FAB, Financial Equity Committee, Judicial Review Board, Student Assembly, Student Experience Senate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3">
      <w:pPr>
        <w:keepNext w:val="1"/>
        <w:numPr>
          <w:ilvl w:val="1"/>
          <w:numId w:val="18"/>
        </w:numPr>
        <w:spacing w:line="360" w:lineRule="auto"/>
        <w:ind w:left="1440" w:hanging="360"/>
        <w:jc w:val="both"/>
      </w:pPr>
      <w:r w:rsidDel="00000000" w:rsidR="00000000" w:rsidRPr="00000000">
        <w:rPr>
          <w:rtl w:val="0"/>
        </w:rPr>
        <w:t xml:space="preserve">The board shall ratify their respective Bylaws with a majority vote (&gt;50%) no later than their third meeting of the semester.</w:t>
      </w:r>
    </w:p>
    <w:p w:rsidR="00000000" w:rsidDel="00000000" w:rsidP="00000000" w:rsidRDefault="00000000" w:rsidRPr="00000000" w14:paraId="000001A4">
      <w:pPr>
        <w:keepNext w:val="1"/>
        <w:widowControl w:val="0"/>
        <w:numPr>
          <w:ilvl w:val="0"/>
          <w:numId w:val="48"/>
        </w:numPr>
        <w:spacing w:line="360" w:lineRule="auto"/>
        <w:ind w:left="720" w:hanging="360"/>
        <w:jc w:val="both"/>
      </w:pPr>
      <w:r w:rsidDel="00000000" w:rsidR="00000000" w:rsidRPr="00000000">
        <w:rPr>
          <w:rtl w:val="0"/>
        </w:rPr>
        <w:t xml:space="preserve">Bylaws shall elaborate on duties, responsibilities, and objectives set forth by this Constitution, as well as any other guidelines such as attendance and additional positions necessary for operation of each Board.</w:t>
      </w:r>
      <w:r w:rsidDel="00000000" w:rsidR="00000000" w:rsidRPr="00000000">
        <w:rPr>
          <w:rtl w:val="0"/>
        </w:rPr>
      </w:r>
    </w:p>
    <w:p w:rsidR="00000000" w:rsidDel="00000000" w:rsidP="00000000" w:rsidRDefault="00000000" w:rsidRPr="00000000" w14:paraId="000001A5">
      <w:pPr>
        <w:pStyle w:val="Heading1"/>
        <w:keepNext w:val="1"/>
        <w:widowControl w:val="0"/>
        <w:spacing w:line="360" w:lineRule="auto"/>
        <w:ind w:left="0" w:firstLine="0"/>
        <w:rPr/>
      </w:pPr>
      <w:bookmarkStart w:colFirst="0" w:colLast="0" w:name="_l25ap2tj4y7c" w:id="78"/>
      <w:bookmarkEnd w:id="78"/>
      <w:r w:rsidDel="00000000" w:rsidR="00000000" w:rsidRPr="00000000">
        <w:rPr>
          <w:rtl w:val="0"/>
        </w:rPr>
        <w:t xml:space="preserve">ARTICLE XIX: </w:t>
      </w:r>
      <w:r w:rsidDel="00000000" w:rsidR="00000000" w:rsidRPr="00000000">
        <w:rPr>
          <w:rtl w:val="0"/>
        </w:rPr>
        <w:t xml:space="preserve">Parliamentary Authority</w:t>
      </w:r>
      <w:r w:rsidDel="00000000" w:rsidR="00000000" w:rsidRPr="00000000">
        <w:rPr>
          <w:rtl w:val="0"/>
        </w:rPr>
      </w:r>
    </w:p>
    <w:p w:rsidR="00000000" w:rsidDel="00000000" w:rsidP="00000000" w:rsidRDefault="00000000" w:rsidRPr="00000000" w14:paraId="000001A6">
      <w:pPr>
        <w:keepNext w:val="1"/>
        <w:widowControl w:val="0"/>
        <w:spacing w:line="360" w:lineRule="auto"/>
        <w:ind w:left="0" w:firstLine="0"/>
        <w:jc w:val="both"/>
        <w:rPr/>
      </w:pPr>
      <w:r w:rsidDel="00000000" w:rsidR="00000000" w:rsidRPr="00000000">
        <w:rPr>
          <w:rtl w:val="0"/>
        </w:rPr>
        <w:t xml:space="preserve">In all instances not covered by the Constitution and Bylaws, the Parliamentary Authority shall be the most current edition of Robert’s Rules of Order (Revised).</w:t>
      </w:r>
    </w:p>
    <w:p w:rsidR="00000000" w:rsidDel="00000000" w:rsidP="00000000" w:rsidRDefault="00000000" w:rsidRPr="00000000" w14:paraId="000001A7">
      <w:pPr>
        <w:pStyle w:val="Heading1"/>
        <w:keepNext w:val="1"/>
        <w:widowControl w:val="0"/>
        <w:spacing w:line="360" w:lineRule="auto"/>
        <w:ind w:left="0" w:firstLine="0"/>
        <w:rPr/>
      </w:pPr>
      <w:bookmarkStart w:colFirst="0" w:colLast="0" w:name="_ygmjh78f2iu9" w:id="79"/>
      <w:bookmarkEnd w:id="79"/>
      <w:r w:rsidDel="00000000" w:rsidR="00000000" w:rsidRPr="00000000">
        <w:rPr>
          <w:rtl w:val="0"/>
        </w:rPr>
        <w:t xml:space="preserve">ARTICLE XX: Adoption</w:t>
      </w:r>
    </w:p>
    <w:p w:rsidR="00000000" w:rsidDel="00000000" w:rsidP="00000000" w:rsidRDefault="00000000" w:rsidRPr="00000000" w14:paraId="000001A8">
      <w:pPr>
        <w:keepNext w:val="1"/>
        <w:widowControl w:val="0"/>
        <w:spacing w:line="360" w:lineRule="auto"/>
        <w:ind w:left="0" w:firstLine="0"/>
        <w:jc w:val="both"/>
        <w:rPr/>
      </w:pPr>
      <w:r w:rsidDel="00000000" w:rsidR="00000000" w:rsidRPr="00000000">
        <w:rPr>
          <w:rtl w:val="0"/>
        </w:rPr>
        <w:t xml:space="preserve">This Constitution, upon ratification by a majority of the votes cast in an election, has been in effect as of April 21st, 2020.</w:t>
      </w:r>
    </w:p>
    <w:p w:rsidR="00000000" w:rsidDel="00000000" w:rsidP="00000000" w:rsidRDefault="00000000" w:rsidRPr="00000000" w14:paraId="000001A9">
      <w:pPr>
        <w:pStyle w:val="Title"/>
        <w:keepNext w:val="1"/>
        <w:rPr/>
      </w:pPr>
      <w:bookmarkStart w:colFirst="0" w:colLast="0" w:name="_b72wzctiow16" w:id="80"/>
      <w:bookmarkEnd w:id="80"/>
      <w:r w:rsidDel="00000000" w:rsidR="00000000" w:rsidRPr="00000000">
        <w:rPr>
          <w:rtl w:val="0"/>
        </w:rPr>
        <w:t xml:space="preserve">Glossary</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AA">
      <w:pPr>
        <w:keepNext w:val="1"/>
        <w:spacing w:after="200" w:line="360" w:lineRule="auto"/>
        <w:rPr/>
      </w:pPr>
      <w:r w:rsidDel="00000000" w:rsidR="00000000" w:rsidRPr="00000000">
        <w:rPr>
          <w:u w:val="single"/>
          <w:rtl w:val="0"/>
        </w:rPr>
        <w:t xml:space="preserve">Australian Ballot System</w:t>
      </w:r>
      <w:r w:rsidDel="00000000" w:rsidR="00000000" w:rsidRPr="00000000">
        <w:rPr>
          <w:rtl w:val="0"/>
        </w:rPr>
        <w:t xml:space="preserve">: An official ballot listing candidates for election to public office and distributed inside the polling place to be marked by the voter in secret: it originated in Australia and is widely used in the United States. This is the voting format that will be used for SGA Elections. (See Art. XIII)</w:t>
      </w:r>
    </w:p>
    <w:p w:rsidR="00000000" w:rsidDel="00000000" w:rsidP="00000000" w:rsidRDefault="00000000" w:rsidRPr="00000000" w14:paraId="000001AB">
      <w:pPr>
        <w:keepNext w:val="1"/>
        <w:spacing w:after="200" w:line="360" w:lineRule="auto"/>
        <w:rPr>
          <w:u w:val="single"/>
        </w:rPr>
      </w:pPr>
      <w:r w:rsidDel="00000000" w:rsidR="00000000" w:rsidRPr="00000000">
        <w:rPr>
          <w:u w:val="single"/>
          <w:rtl w:val="0"/>
        </w:rPr>
        <w:t xml:space="preserve">Bill</w:t>
      </w:r>
      <w:r w:rsidDel="00000000" w:rsidR="00000000" w:rsidRPr="00000000">
        <w:rPr>
          <w:rtl w:val="0"/>
        </w:rPr>
        <w:t xml:space="preserve">: A piece of legislation enacted into law.</w:t>
      </w:r>
      <w:r w:rsidDel="00000000" w:rsidR="00000000" w:rsidRPr="00000000">
        <w:rPr>
          <w:rtl w:val="0"/>
        </w:rPr>
      </w:r>
    </w:p>
    <w:p w:rsidR="00000000" w:rsidDel="00000000" w:rsidP="00000000" w:rsidRDefault="00000000" w:rsidRPr="00000000" w14:paraId="000001AC">
      <w:pPr>
        <w:keepNext w:val="1"/>
        <w:spacing w:after="200" w:line="360" w:lineRule="auto"/>
        <w:rPr/>
      </w:pPr>
      <w:r w:rsidDel="00000000" w:rsidR="00000000" w:rsidRPr="00000000">
        <w:rPr>
          <w:u w:val="single"/>
          <w:rtl w:val="0"/>
        </w:rPr>
        <w:t xml:space="preserve">Bylaws</w:t>
      </w:r>
      <w:r w:rsidDel="00000000" w:rsidR="00000000" w:rsidRPr="00000000">
        <w:rPr>
          <w:rtl w:val="0"/>
        </w:rPr>
        <w:t xml:space="preserve">: A secondary law or rule adopted by an organization or assembly for governing its own meetings or affairs.</w:t>
      </w:r>
    </w:p>
    <w:p w:rsidR="00000000" w:rsidDel="00000000" w:rsidP="00000000" w:rsidRDefault="00000000" w:rsidRPr="00000000" w14:paraId="000001AD">
      <w:pPr>
        <w:keepNext w:val="1"/>
        <w:spacing w:after="200" w:line="360" w:lineRule="auto"/>
        <w:rPr>
          <w:color w:val="3c4043"/>
          <w:sz w:val="21"/>
          <w:szCs w:val="21"/>
          <w:highlight w:val="white"/>
        </w:rPr>
      </w:pPr>
      <w:r w:rsidDel="00000000" w:rsidR="00000000" w:rsidRPr="00000000">
        <w:rPr>
          <w:u w:val="single"/>
          <w:rtl w:val="0"/>
        </w:rPr>
        <w:t xml:space="preserve">Deputy Chairperson</w:t>
      </w:r>
      <w:r w:rsidDel="00000000" w:rsidR="00000000" w:rsidRPr="00000000">
        <w:rPr>
          <w:rtl w:val="0"/>
        </w:rPr>
        <w:t xml:space="preserve">: </w:t>
      </w:r>
      <w:r w:rsidDel="00000000" w:rsidR="00000000" w:rsidRPr="00000000">
        <w:rPr>
          <w:color w:val="3c4043"/>
          <w:sz w:val="21"/>
          <w:szCs w:val="21"/>
          <w:highlight w:val="white"/>
          <w:rtl w:val="0"/>
        </w:rPr>
        <w:t xml:space="preserve">T</w:t>
      </w:r>
      <w:r w:rsidDel="00000000" w:rsidR="00000000" w:rsidRPr="00000000">
        <w:rPr>
          <w:color w:val="3c4043"/>
          <w:sz w:val="21"/>
          <w:szCs w:val="21"/>
          <w:highlight w:val="white"/>
          <w:rtl w:val="0"/>
        </w:rPr>
        <w:t xml:space="preserve">he second chair of any SGA official meeting.</w:t>
      </w:r>
    </w:p>
    <w:p w:rsidR="00000000" w:rsidDel="00000000" w:rsidP="00000000" w:rsidRDefault="00000000" w:rsidRPr="00000000" w14:paraId="000001AE">
      <w:pPr>
        <w:keepNext w:val="1"/>
        <w:spacing w:after="200" w:line="360" w:lineRule="auto"/>
        <w:rPr>
          <w:highlight w:val="yellow"/>
        </w:rPr>
      </w:pPr>
      <w:r w:rsidDel="00000000" w:rsidR="00000000" w:rsidRPr="00000000">
        <w:rPr>
          <w:u w:val="single"/>
          <w:rtl w:val="0"/>
        </w:rPr>
        <w:t xml:space="preserve">Initiative</w:t>
      </w:r>
      <w:r w:rsidDel="00000000" w:rsidR="00000000" w:rsidRPr="00000000">
        <w:rPr>
          <w:rtl w:val="0"/>
        </w:rPr>
        <w:t xml:space="preserve">: The right of a legislature to introduce new legislation on some specified matter; the right of a group of citizens to introduce a matter for legislation either to the legislature or directly to the voters; the procedure by which such matters are introduced, usually a petition signed by a percentage of the voters </w:t>
      </w:r>
      <w:r w:rsidDel="00000000" w:rsidR="00000000" w:rsidRPr="00000000">
        <w:rPr>
          <w:highlight w:val="yellow"/>
          <w:rtl w:val="0"/>
        </w:rPr>
        <w:t xml:space="preserve">(see Art. IX, Sec. 1).</w:t>
      </w:r>
    </w:p>
    <w:p w:rsidR="00000000" w:rsidDel="00000000" w:rsidP="00000000" w:rsidRDefault="00000000" w:rsidRPr="00000000" w14:paraId="000001AF">
      <w:pPr>
        <w:keepNext w:val="1"/>
        <w:spacing w:after="200" w:line="360" w:lineRule="auto"/>
        <w:rPr/>
      </w:pPr>
      <w:r w:rsidDel="00000000" w:rsidR="00000000" w:rsidRPr="00000000">
        <w:rPr>
          <w:u w:val="single"/>
          <w:rtl w:val="0"/>
        </w:rPr>
        <w:t xml:space="preserve">Member</w:t>
      </w:r>
      <w:r w:rsidDel="00000000" w:rsidR="00000000" w:rsidRPr="00000000">
        <w:rPr>
          <w:rtl w:val="0"/>
        </w:rPr>
        <w:t xml:space="preserve">: Active membership includes all currently registered Emerson College undergraduate students who are enrolled in a degree-granting program and have paid a student activities fee. An active membership entitles individuals to the following rights and privileges</w:t>
      </w:r>
      <w:r w:rsidDel="00000000" w:rsidR="00000000" w:rsidRPr="00000000">
        <w:rPr>
          <w:rtl w:val="0"/>
        </w:rPr>
      </w:r>
    </w:p>
    <w:p w:rsidR="00000000" w:rsidDel="00000000" w:rsidP="00000000" w:rsidRDefault="00000000" w:rsidRPr="00000000" w14:paraId="000001B0">
      <w:pPr>
        <w:keepNext w:val="1"/>
        <w:spacing w:after="200" w:line="360" w:lineRule="auto"/>
        <w:rPr/>
      </w:pPr>
      <w:r w:rsidDel="00000000" w:rsidR="00000000" w:rsidRPr="00000000">
        <w:rPr>
          <w:u w:val="single"/>
          <w:rtl w:val="0"/>
        </w:rPr>
        <w:t xml:space="preserve">Officer</w:t>
      </w:r>
      <w:r w:rsidDel="00000000" w:rsidR="00000000" w:rsidRPr="00000000">
        <w:rPr>
          <w:rtl w:val="0"/>
        </w:rPr>
        <w:t xml:space="preserve">: A member of SGA who holds a title that is either elected or appointed to their office</w:t>
      </w:r>
    </w:p>
    <w:p w:rsidR="00000000" w:rsidDel="00000000" w:rsidP="00000000" w:rsidRDefault="00000000" w:rsidRPr="00000000" w14:paraId="000001B1">
      <w:pPr>
        <w:keepNext w:val="1"/>
        <w:spacing w:after="200" w:line="360" w:lineRule="auto"/>
        <w:rPr/>
      </w:pPr>
      <w:r w:rsidDel="00000000" w:rsidR="00000000" w:rsidRPr="00000000">
        <w:rPr>
          <w:u w:val="single"/>
          <w:rtl w:val="0"/>
        </w:rPr>
        <w:t xml:space="preserve">Organization Affiliation Process</w:t>
      </w:r>
      <w:r w:rsidDel="00000000" w:rsidR="00000000" w:rsidRPr="00000000">
        <w:rPr>
          <w:rtl w:val="0"/>
        </w:rPr>
        <w:t xml:space="preserve">: a recognition and review process for the student organizations of Emerson College.</w:t>
      </w:r>
    </w:p>
    <w:p w:rsidR="00000000" w:rsidDel="00000000" w:rsidP="00000000" w:rsidRDefault="00000000" w:rsidRPr="00000000" w14:paraId="000001B2">
      <w:pPr>
        <w:keepNext w:val="1"/>
        <w:spacing w:after="200" w:line="360" w:lineRule="auto"/>
        <w:rPr>
          <w:highlight w:val="yellow"/>
        </w:rPr>
      </w:pPr>
      <w:r w:rsidDel="00000000" w:rsidR="00000000" w:rsidRPr="00000000">
        <w:rPr>
          <w:u w:val="single"/>
          <w:rtl w:val="0"/>
        </w:rPr>
        <w:t xml:space="preserve">Recall</w:t>
      </w:r>
      <w:r w:rsidDel="00000000" w:rsidR="00000000" w:rsidRPr="00000000">
        <w:rPr>
          <w:rtl w:val="0"/>
        </w:rPr>
        <w:t xml:space="preserve">: The process of removing, or right to remove, an official from office by popular vote </w:t>
      </w:r>
      <w:r w:rsidDel="00000000" w:rsidR="00000000" w:rsidRPr="00000000">
        <w:rPr>
          <w:highlight w:val="yellow"/>
          <w:rtl w:val="0"/>
        </w:rPr>
        <w:t xml:space="preserve">(see Art. Sec. 3).</w:t>
      </w:r>
    </w:p>
    <w:p w:rsidR="00000000" w:rsidDel="00000000" w:rsidP="00000000" w:rsidRDefault="00000000" w:rsidRPr="00000000" w14:paraId="000001B3">
      <w:pPr>
        <w:keepNext w:val="1"/>
        <w:spacing w:after="200" w:line="360" w:lineRule="auto"/>
        <w:rPr/>
      </w:pPr>
      <w:r w:rsidDel="00000000" w:rsidR="00000000" w:rsidRPr="00000000">
        <w:rPr>
          <w:u w:val="single"/>
          <w:rtl w:val="0"/>
        </w:rPr>
        <w:t xml:space="preserve">Referendum</w:t>
      </w:r>
      <w:r w:rsidDel="00000000" w:rsidR="00000000" w:rsidRPr="00000000">
        <w:rPr>
          <w:rtl w:val="0"/>
        </w:rPr>
        <w:t xml:space="preserve">: The submission of a law, proposed or already in effect, to a direct vote of the people; the right of the people to vote directly on such laws, superseding or overruling the legislature; the vote itself </w:t>
      </w:r>
      <w:r w:rsidDel="00000000" w:rsidR="00000000" w:rsidRPr="00000000">
        <w:rPr>
          <w:highlight w:val="yellow"/>
          <w:rtl w:val="0"/>
        </w:rPr>
        <w:t xml:space="preserve">(see Art. IX, Sec. 2).</w:t>
      </w:r>
      <w:r w:rsidDel="00000000" w:rsidR="00000000" w:rsidRPr="00000000">
        <w:rPr>
          <w:rtl w:val="0"/>
        </w:rPr>
      </w:r>
    </w:p>
    <w:p w:rsidR="00000000" w:rsidDel="00000000" w:rsidP="00000000" w:rsidRDefault="00000000" w:rsidRPr="00000000" w14:paraId="000001B4">
      <w:pPr>
        <w:keepNext w:val="1"/>
        <w:spacing w:after="200" w:line="360" w:lineRule="auto"/>
        <w:rPr/>
      </w:pPr>
      <w:r w:rsidDel="00000000" w:rsidR="00000000" w:rsidRPr="00000000">
        <w:rPr>
          <w:u w:val="single"/>
          <w:rtl w:val="0"/>
        </w:rPr>
        <w:t xml:space="preserve">Simple Resolution</w:t>
      </w:r>
      <w:r w:rsidDel="00000000" w:rsidR="00000000" w:rsidRPr="00000000">
        <w:rPr>
          <w:rtl w:val="0"/>
        </w:rPr>
        <w:t xml:space="preserve">: Simple resolutions are also used to express the sentiments of a the assembly, such as providing advice to the college’s administration or sharing a stance of the assembly on a particular matter.</w:t>
      </w:r>
    </w:p>
    <w:p w:rsidR="00000000" w:rsidDel="00000000" w:rsidP="00000000" w:rsidRDefault="00000000" w:rsidRPr="00000000" w14:paraId="000001B5">
      <w:pPr>
        <w:keepNext w:val="1"/>
        <w:spacing w:after="200" w:line="360" w:lineRule="auto"/>
        <w:rPr/>
      </w:pPr>
      <w:r w:rsidDel="00000000" w:rsidR="00000000" w:rsidRPr="00000000">
        <w:rPr>
          <w:u w:val="single"/>
          <w:rtl w:val="0"/>
        </w:rPr>
        <w:t xml:space="preserve">Student Assembly</w:t>
      </w:r>
      <w:r w:rsidDel="00000000" w:rsidR="00000000" w:rsidRPr="00000000">
        <w:rPr>
          <w:rtl w:val="0"/>
        </w:rPr>
        <w:t xml:space="preserve">: A meeting where Elected Officers, Appointed Members and the Executive Board; this meeting takes place every week.</w:t>
      </w:r>
    </w:p>
    <w:p w:rsidR="00000000" w:rsidDel="00000000" w:rsidP="00000000" w:rsidRDefault="00000000" w:rsidRPr="00000000" w14:paraId="000001B6">
      <w:pPr>
        <w:keepNext w:val="1"/>
        <w:spacing w:after="200" w:line="360" w:lineRule="auto"/>
        <w:rPr>
          <w:b w:val="1"/>
          <w:u w:val="single"/>
        </w:rPr>
        <w:sectPr>
          <w:type w:val="continuous"/>
          <w:pgSz w:h="15840" w:w="12240"/>
          <w:pgMar w:bottom="1440" w:top="1440" w:left="1440" w:right="1440" w:header="720" w:footer="431.99999999999994"/>
        </w:sectPr>
      </w:pPr>
      <w:r w:rsidDel="00000000" w:rsidR="00000000" w:rsidRPr="00000000">
        <w:rPr>
          <w:u w:val="single"/>
          <w:rtl w:val="0"/>
        </w:rPr>
        <w:t xml:space="preserve">Term</w:t>
      </w:r>
      <w:r w:rsidDel="00000000" w:rsidR="00000000" w:rsidRPr="00000000">
        <w:rPr>
          <w:rtl w:val="0"/>
        </w:rPr>
        <w:t xml:space="preserve">: A set period of time; duration of time in which an Officer may hold office (one (1) academic year) </w:t>
      </w:r>
      <w:r w:rsidDel="00000000" w:rsidR="00000000" w:rsidRPr="00000000">
        <w:rPr>
          <w:highlight w:val="yellow"/>
          <w:rtl w:val="0"/>
        </w:rPr>
        <w:t xml:space="preserve">(See Art. IV, Sec. 1)</w:t>
      </w:r>
      <w:r w:rsidDel="00000000" w:rsidR="00000000" w:rsidRPr="00000000">
        <w:rPr>
          <w:rtl w:val="0"/>
        </w:rPr>
      </w:r>
    </w:p>
    <w:p w:rsidR="00000000" w:rsidDel="00000000" w:rsidP="00000000" w:rsidRDefault="00000000" w:rsidRPr="00000000" w14:paraId="000001B7">
      <w:pPr>
        <w:pStyle w:val="Title"/>
        <w:jc w:val="left"/>
        <w:rPr/>
        <w:sectPr>
          <w:type w:val="continuous"/>
          <w:pgSz w:h="15840" w:w="12240"/>
          <w:pgMar w:bottom="1440" w:top="1440" w:left="1440" w:right="1440" w:header="720" w:footer="431.99999999999994"/>
          <w:cols w:equalWidth="0" w:num="2">
            <w:col w:space="720" w:w="4320"/>
            <w:col w:space="0" w:w="4320"/>
          </w:cols>
        </w:sectPr>
      </w:pPr>
      <w:bookmarkStart w:colFirst="0" w:colLast="0" w:name="_gw7sck7ixeub" w:id="81"/>
      <w:bookmarkEnd w:id="81"/>
      <w:r w:rsidDel="00000000" w:rsidR="00000000" w:rsidRPr="00000000">
        <w:rPr>
          <w:rtl w:val="0"/>
        </w:rPr>
      </w:r>
    </w:p>
    <w:p w:rsidR="00000000" w:rsidDel="00000000" w:rsidP="00000000" w:rsidRDefault="00000000" w:rsidRPr="00000000" w14:paraId="000001B8">
      <w:pPr>
        <w:pStyle w:val="Title"/>
        <w:rPr/>
      </w:pPr>
      <w:bookmarkStart w:colFirst="0" w:colLast="0" w:name="_uz54i9grnx9e" w:id="82"/>
      <w:bookmarkEnd w:id="82"/>
      <w:r w:rsidDel="00000000" w:rsidR="00000000" w:rsidRPr="00000000">
        <w:br w:type="page"/>
      </w:r>
      <w:r w:rsidDel="00000000" w:rsidR="00000000" w:rsidRPr="00000000">
        <w:rPr>
          <w:rtl w:val="0"/>
        </w:rPr>
      </w:r>
    </w:p>
    <w:p w:rsidR="00000000" w:rsidDel="00000000" w:rsidP="00000000" w:rsidRDefault="00000000" w:rsidRPr="00000000" w14:paraId="000001B9">
      <w:pPr>
        <w:pStyle w:val="Title"/>
        <w:rPr/>
        <w:sectPr>
          <w:type w:val="continuous"/>
          <w:pgSz w:h="15840" w:w="12240"/>
          <w:pgMar w:bottom="1440" w:top="1440" w:left="1440" w:right="1440" w:header="720" w:footer="431.99999999999994"/>
          <w:cols w:equalWidth="0" w:num="1">
            <w:col w:space="0" w:w="9360"/>
          </w:cols>
        </w:sectPr>
      </w:pPr>
      <w:bookmarkStart w:colFirst="0" w:colLast="0" w:name="_9e09dldtoue8" w:id="83"/>
      <w:bookmarkEnd w:id="83"/>
      <w:r w:rsidDel="00000000" w:rsidR="00000000" w:rsidRPr="00000000">
        <w:rPr>
          <w:rtl w:val="0"/>
        </w:rPr>
        <w:t xml:space="preserve">Presented by</w:t>
      </w:r>
    </w:p>
    <w:p w:rsidR="00000000" w:rsidDel="00000000" w:rsidP="00000000" w:rsidRDefault="00000000" w:rsidRPr="00000000" w14:paraId="000001BA">
      <w:pPr>
        <w:pStyle w:val="Heading2"/>
        <w:spacing w:before="0" w:lineRule="auto"/>
        <w:rPr/>
      </w:pPr>
      <w:bookmarkStart w:colFirst="0" w:colLast="0" w:name="_cjsacy1ltac6" w:id="84"/>
      <w:bookmarkEnd w:id="84"/>
      <w:r w:rsidDel="00000000" w:rsidR="00000000" w:rsidRPr="00000000">
        <w:rPr>
          <w:i w:val="0"/>
          <w:u w:val="single"/>
          <w:rtl w:val="0"/>
        </w:rPr>
        <w:t xml:space="preserve">Authored by</w:t>
      </w:r>
      <w:r w:rsidDel="00000000" w:rsidR="00000000" w:rsidRPr="00000000">
        <w:rPr>
          <w:rtl w:val="0"/>
        </w:rPr>
        <w:t xml:space="preserve"> </w:t>
      </w:r>
    </w:p>
    <w:p w:rsidR="00000000" w:rsidDel="00000000" w:rsidP="00000000" w:rsidRDefault="00000000" w:rsidRPr="00000000" w14:paraId="000001BB">
      <w:pPr>
        <w:rPr/>
      </w:pPr>
      <w:r w:rsidDel="00000000" w:rsidR="00000000" w:rsidRPr="00000000">
        <w:rPr>
          <w:rtl w:val="0"/>
        </w:rPr>
        <w:t xml:space="preserve">William Palauskas, Executive President</w:t>
      </w:r>
    </w:p>
    <w:p w:rsidR="00000000" w:rsidDel="00000000" w:rsidP="00000000" w:rsidRDefault="00000000" w:rsidRPr="00000000" w14:paraId="000001BC">
      <w:pPr>
        <w:rPr/>
      </w:pPr>
      <w:r w:rsidDel="00000000" w:rsidR="00000000" w:rsidRPr="00000000">
        <w:rPr>
          <w:rtl w:val="0"/>
        </w:rPr>
        <w:t xml:space="preserve">Melissa Bordelon, Executive Vice President </w:t>
      </w:r>
    </w:p>
    <w:p w:rsidR="00000000" w:rsidDel="00000000" w:rsidP="00000000" w:rsidRDefault="00000000" w:rsidRPr="00000000" w14:paraId="000001BD">
      <w:pPr>
        <w:rPr/>
      </w:pPr>
      <w:r w:rsidDel="00000000" w:rsidR="00000000" w:rsidRPr="00000000">
        <w:rPr>
          <w:rtl w:val="0"/>
        </w:rPr>
        <w:t xml:space="preserve">Abigail Semple, Executive Treasurer </w:t>
      </w:r>
    </w:p>
    <w:p w:rsidR="00000000" w:rsidDel="00000000" w:rsidP="00000000" w:rsidRDefault="00000000" w:rsidRPr="00000000" w14:paraId="000001BE">
      <w:pPr>
        <w:rPr/>
      </w:pPr>
      <w:r w:rsidDel="00000000" w:rsidR="00000000" w:rsidRPr="00000000">
        <w:rPr>
          <w:rtl w:val="0"/>
        </w:rPr>
        <w:t xml:space="preserve">Joseph Johnson, Chief Justice</w:t>
      </w:r>
    </w:p>
    <w:p w:rsidR="00000000" w:rsidDel="00000000" w:rsidP="00000000" w:rsidRDefault="00000000" w:rsidRPr="00000000" w14:paraId="000001BF">
      <w:pPr>
        <w:rPr>
          <w:sz w:val="16"/>
          <w:szCs w:val="16"/>
        </w:rPr>
      </w:pPr>
      <w:r w:rsidDel="00000000" w:rsidR="00000000" w:rsidRPr="00000000">
        <w:rPr>
          <w:rtl w:val="0"/>
        </w:rPr>
      </w:r>
    </w:p>
    <w:p w:rsidR="00000000" w:rsidDel="00000000" w:rsidP="00000000" w:rsidRDefault="00000000" w:rsidRPr="00000000" w14:paraId="000001C0">
      <w:pPr>
        <w:pStyle w:val="Heading2"/>
        <w:spacing w:before="0" w:lineRule="auto"/>
        <w:rPr>
          <w:i w:val="0"/>
          <w:u w:val="single"/>
        </w:rPr>
      </w:pPr>
      <w:bookmarkStart w:colFirst="0" w:colLast="0" w:name="_dltz8idxl91a" w:id="85"/>
      <w:bookmarkEnd w:id="85"/>
      <w:r w:rsidDel="00000000" w:rsidR="00000000" w:rsidRPr="00000000">
        <w:rPr>
          <w:i w:val="0"/>
          <w:u w:val="single"/>
          <w:rtl w:val="0"/>
        </w:rPr>
        <w:t xml:space="preserve">Constitutional Changes Committee</w:t>
      </w:r>
    </w:p>
    <w:p w:rsidR="00000000" w:rsidDel="00000000" w:rsidP="00000000" w:rsidRDefault="00000000" w:rsidRPr="00000000" w14:paraId="000001C1">
      <w:pPr>
        <w:rPr/>
      </w:pPr>
      <w:r w:rsidDel="00000000" w:rsidR="00000000" w:rsidRPr="00000000">
        <w:rPr>
          <w:rtl w:val="0"/>
        </w:rPr>
        <w:t xml:space="preserve">William Palauskas, Executive President</w:t>
      </w: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Melissa Bordelon, Executive Vice President </w:t>
      </w:r>
    </w:p>
    <w:p w:rsidR="00000000" w:rsidDel="00000000" w:rsidP="00000000" w:rsidRDefault="00000000" w:rsidRPr="00000000" w14:paraId="000001C3">
      <w:pPr>
        <w:rPr/>
      </w:pPr>
      <w:r w:rsidDel="00000000" w:rsidR="00000000" w:rsidRPr="00000000">
        <w:rPr>
          <w:rtl w:val="0"/>
        </w:rPr>
        <w:t xml:space="preserve">Abigail Semple, Executive Treasurer </w:t>
      </w:r>
    </w:p>
    <w:p w:rsidR="00000000" w:rsidDel="00000000" w:rsidP="00000000" w:rsidRDefault="00000000" w:rsidRPr="00000000" w14:paraId="000001C4">
      <w:pPr>
        <w:rPr/>
      </w:pPr>
      <w:r w:rsidDel="00000000" w:rsidR="00000000" w:rsidRPr="00000000">
        <w:rPr>
          <w:rtl w:val="0"/>
        </w:rPr>
        <w:t xml:space="preserve">Joseph Johnson, Chief Justice</w:t>
      </w:r>
    </w:p>
    <w:p w:rsidR="00000000" w:rsidDel="00000000" w:rsidP="00000000" w:rsidRDefault="00000000" w:rsidRPr="00000000" w14:paraId="000001C5">
      <w:pPr>
        <w:rPr/>
      </w:pPr>
      <w:r w:rsidDel="00000000" w:rsidR="00000000" w:rsidRPr="00000000">
        <w:rPr>
          <w:rtl w:val="0"/>
        </w:rPr>
        <w:t xml:space="preserve">Gianna Gironda, Chief of Staff</w:t>
      </w:r>
    </w:p>
    <w:p w:rsidR="00000000" w:rsidDel="00000000" w:rsidP="00000000" w:rsidRDefault="00000000" w:rsidRPr="00000000" w14:paraId="000001C6">
      <w:pPr>
        <w:rPr/>
      </w:pPr>
      <w:r w:rsidDel="00000000" w:rsidR="00000000" w:rsidRPr="00000000">
        <w:rPr>
          <w:rtl w:val="0"/>
        </w:rPr>
        <w:t xml:space="preserve">Julia Stanton, Executive Secretary </w:t>
      </w:r>
    </w:p>
    <w:p w:rsidR="00000000" w:rsidDel="00000000" w:rsidP="00000000" w:rsidRDefault="00000000" w:rsidRPr="00000000" w14:paraId="000001C7">
      <w:pPr>
        <w:ind w:right="-180"/>
        <w:rPr/>
      </w:pPr>
      <w:r w:rsidDel="00000000" w:rsidR="00000000" w:rsidRPr="00000000">
        <w:rPr>
          <w:rtl w:val="0"/>
        </w:rPr>
        <w:t xml:space="preserve">Issel Solano-Sanchez, 2020 Class President </w:t>
      </w:r>
    </w:p>
    <w:p w:rsidR="00000000" w:rsidDel="00000000" w:rsidP="00000000" w:rsidRDefault="00000000" w:rsidRPr="00000000" w14:paraId="000001C8">
      <w:pPr>
        <w:rPr/>
      </w:pPr>
      <w:r w:rsidDel="00000000" w:rsidR="00000000" w:rsidRPr="00000000">
        <w:rPr>
          <w:rtl w:val="0"/>
        </w:rPr>
        <w:t xml:space="preserve">Naomi Jones, 2021 Class President</w:t>
      </w:r>
    </w:p>
    <w:p w:rsidR="00000000" w:rsidDel="00000000" w:rsidP="00000000" w:rsidRDefault="00000000" w:rsidRPr="00000000" w14:paraId="000001C9">
      <w:pPr>
        <w:rPr/>
      </w:pPr>
      <w:r w:rsidDel="00000000" w:rsidR="00000000" w:rsidRPr="00000000">
        <w:rPr>
          <w:rtl w:val="0"/>
        </w:rPr>
        <w:t xml:space="preserve">Cassandra Shelley, 2022 Class President</w:t>
      </w:r>
    </w:p>
    <w:p w:rsidR="00000000" w:rsidDel="00000000" w:rsidP="00000000" w:rsidRDefault="00000000" w:rsidRPr="00000000" w14:paraId="000001CA">
      <w:pPr>
        <w:rPr/>
      </w:pPr>
      <w:r w:rsidDel="00000000" w:rsidR="00000000" w:rsidRPr="00000000">
        <w:rPr>
          <w:rtl w:val="0"/>
        </w:rPr>
        <w:t xml:space="preserve">Ariane Ivanier, 2023 Class President </w:t>
      </w:r>
    </w:p>
    <w:p w:rsidR="00000000" w:rsidDel="00000000" w:rsidP="00000000" w:rsidRDefault="00000000" w:rsidRPr="00000000" w14:paraId="000001CB">
      <w:pPr>
        <w:rPr/>
      </w:pPr>
      <w:r w:rsidDel="00000000" w:rsidR="00000000" w:rsidRPr="00000000">
        <w:rPr>
          <w:rtl w:val="0"/>
        </w:rPr>
        <w:t xml:space="preserve">Jehan Ayesha, Journalism Senator </w:t>
      </w:r>
    </w:p>
    <w:p w:rsidR="00000000" w:rsidDel="00000000" w:rsidP="00000000" w:rsidRDefault="00000000" w:rsidRPr="00000000" w14:paraId="000001CC">
      <w:pPr>
        <w:rPr/>
      </w:pPr>
      <w:r w:rsidDel="00000000" w:rsidR="00000000" w:rsidRPr="00000000">
        <w:rPr>
          <w:rtl w:val="0"/>
        </w:rPr>
        <w:t xml:space="preserve">Connor McNinch, Performing Arts Senator</w:t>
      </w:r>
    </w:p>
    <w:p w:rsidR="00000000" w:rsidDel="00000000" w:rsidP="00000000" w:rsidRDefault="00000000" w:rsidRPr="00000000" w14:paraId="000001CD">
      <w:pPr>
        <w:rPr/>
      </w:pPr>
      <w:r w:rsidDel="00000000" w:rsidR="00000000" w:rsidRPr="00000000">
        <w:rPr>
          <w:rtl w:val="0"/>
        </w:rPr>
        <w:t xml:space="preserve">Harper McKenzie, Student Accessibility Commissioner </w:t>
      </w:r>
    </w:p>
    <w:p w:rsidR="00000000" w:rsidDel="00000000" w:rsidP="00000000" w:rsidRDefault="00000000" w:rsidRPr="00000000" w14:paraId="000001CE">
      <w:pPr>
        <w:rPr>
          <w:sz w:val="16"/>
          <w:szCs w:val="16"/>
        </w:rPr>
      </w:pPr>
      <w:r w:rsidDel="00000000" w:rsidR="00000000" w:rsidRPr="00000000">
        <w:rPr>
          <w:rtl w:val="0"/>
        </w:rPr>
      </w:r>
    </w:p>
    <w:p w:rsidR="00000000" w:rsidDel="00000000" w:rsidP="00000000" w:rsidRDefault="00000000" w:rsidRPr="00000000" w14:paraId="000001CF">
      <w:pPr>
        <w:pStyle w:val="Heading2"/>
        <w:spacing w:before="0" w:lineRule="auto"/>
        <w:rPr>
          <w:i w:val="0"/>
        </w:rPr>
      </w:pPr>
      <w:bookmarkStart w:colFirst="0" w:colLast="0" w:name="_xacbc54yerqb" w:id="86"/>
      <w:bookmarkEnd w:id="86"/>
      <w:r w:rsidDel="00000000" w:rsidR="00000000" w:rsidRPr="00000000">
        <w:rPr>
          <w:i w:val="0"/>
          <w:u w:val="single"/>
          <w:rtl w:val="0"/>
        </w:rPr>
        <w:t xml:space="preserve">Copy Edited by</w:t>
      </w:r>
      <w:r w:rsidDel="00000000" w:rsidR="00000000" w:rsidRPr="00000000">
        <w:rPr>
          <w:i w:val="0"/>
          <w:rtl w:val="0"/>
        </w:rPr>
        <w:t xml:space="preserve"> </w:t>
      </w:r>
    </w:p>
    <w:p w:rsidR="00000000" w:rsidDel="00000000" w:rsidP="00000000" w:rsidRDefault="00000000" w:rsidRPr="00000000" w14:paraId="000001D0">
      <w:pPr>
        <w:rPr/>
      </w:pPr>
      <w:r w:rsidDel="00000000" w:rsidR="00000000" w:rsidRPr="00000000">
        <w:rPr>
          <w:rtl w:val="0"/>
        </w:rPr>
        <w:t xml:space="preserve">Gianna Gironda, Chief of Staff</w:t>
      </w:r>
    </w:p>
    <w:p w:rsidR="00000000" w:rsidDel="00000000" w:rsidP="00000000" w:rsidRDefault="00000000" w:rsidRPr="00000000" w14:paraId="000001D1">
      <w:pPr>
        <w:rPr/>
      </w:pPr>
      <w:r w:rsidDel="00000000" w:rsidR="00000000" w:rsidRPr="00000000">
        <w:rPr>
          <w:rtl w:val="0"/>
        </w:rPr>
        <w:t xml:space="preserve">Jehan Ayesha, Journalism Senator </w:t>
      </w:r>
    </w:p>
    <w:p w:rsidR="00000000" w:rsidDel="00000000" w:rsidP="00000000" w:rsidRDefault="00000000" w:rsidRPr="00000000" w14:paraId="000001D2">
      <w:pPr>
        <w:rPr/>
      </w:pPr>
      <w:r w:rsidDel="00000000" w:rsidR="00000000" w:rsidRPr="00000000">
        <w:rPr>
          <w:rtl w:val="0"/>
        </w:rPr>
        <w:t xml:space="preserve">Alison Michalak, WLP Senator</w:t>
      </w:r>
    </w:p>
    <w:p w:rsidR="00000000" w:rsidDel="00000000" w:rsidP="00000000" w:rsidRDefault="00000000" w:rsidRPr="00000000" w14:paraId="000001D3">
      <w:pPr>
        <w:rPr>
          <w:sz w:val="16"/>
          <w:szCs w:val="16"/>
        </w:rPr>
      </w:pPr>
      <w:r w:rsidDel="00000000" w:rsidR="00000000" w:rsidRPr="00000000">
        <w:rPr>
          <w:rtl w:val="0"/>
        </w:rPr>
      </w:r>
    </w:p>
    <w:p w:rsidR="00000000" w:rsidDel="00000000" w:rsidP="00000000" w:rsidRDefault="00000000" w:rsidRPr="00000000" w14:paraId="000001D4">
      <w:pPr>
        <w:pStyle w:val="Heading2"/>
        <w:spacing w:before="0" w:lineRule="auto"/>
        <w:rPr>
          <w:i w:val="0"/>
          <w:u w:val="single"/>
        </w:rPr>
      </w:pPr>
      <w:bookmarkStart w:colFirst="0" w:colLast="0" w:name="_jore1bwatx7e" w:id="87"/>
      <w:bookmarkEnd w:id="87"/>
      <w:r w:rsidDel="00000000" w:rsidR="00000000" w:rsidRPr="00000000">
        <w:rPr>
          <w:i w:val="0"/>
          <w:u w:val="single"/>
          <w:rtl w:val="0"/>
        </w:rPr>
        <w:t xml:space="preserve">Special Thanks to</w:t>
      </w:r>
    </w:p>
    <w:p w:rsidR="00000000" w:rsidDel="00000000" w:rsidP="00000000" w:rsidRDefault="00000000" w:rsidRPr="00000000" w14:paraId="000001D5">
      <w:pPr>
        <w:rPr/>
      </w:pPr>
      <w:r w:rsidDel="00000000" w:rsidR="00000000" w:rsidRPr="00000000">
        <w:rPr>
          <w:rtl w:val="0"/>
        </w:rPr>
        <w:t xml:space="preserve">Jason Meier, Director of Student Engagement &amp; Leadership </w:t>
      </w:r>
    </w:p>
    <w:p w:rsidR="00000000" w:rsidDel="00000000" w:rsidP="00000000" w:rsidRDefault="00000000" w:rsidRPr="00000000" w14:paraId="000001D6">
      <w:pPr>
        <w:rPr/>
      </w:pPr>
      <w:r w:rsidDel="00000000" w:rsidR="00000000" w:rsidRPr="00000000">
        <w:rPr>
          <w:rtl w:val="0"/>
        </w:rPr>
        <w:t xml:space="preserve">Jim Hoppe, Vice President and Dean </w:t>
      </w:r>
    </w:p>
    <w:p w:rsidR="00000000" w:rsidDel="00000000" w:rsidP="00000000" w:rsidRDefault="00000000" w:rsidRPr="00000000" w14:paraId="000001D7">
      <w:pPr>
        <w:rPr/>
      </w:pPr>
      <w:r w:rsidDel="00000000" w:rsidR="00000000" w:rsidRPr="00000000">
        <w:rPr>
          <w:rtl w:val="0"/>
        </w:rPr>
        <w:t xml:space="preserve">of Campus Life</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pStyle w:val="Heading2"/>
        <w:spacing w:before="0" w:lineRule="auto"/>
        <w:rPr>
          <w:i w:val="0"/>
        </w:rPr>
      </w:pPr>
      <w:bookmarkStart w:colFirst="0" w:colLast="0" w:name="_v2y5w65pi1ut" w:id="88"/>
      <w:bookmarkEnd w:id="88"/>
      <w:r w:rsidDel="00000000" w:rsidR="00000000" w:rsidRPr="00000000">
        <w:rPr>
          <w:i w:val="0"/>
          <w:u w:val="single"/>
          <w:rtl w:val="0"/>
        </w:rPr>
        <w:t xml:space="preserve">Ratified by</w:t>
      </w:r>
      <w:r w:rsidDel="00000000" w:rsidR="00000000" w:rsidRPr="00000000">
        <w:rPr>
          <w:i w:val="0"/>
          <w:rtl w:val="0"/>
        </w:rPr>
        <w:t xml:space="preserve"> </w:t>
      </w:r>
    </w:p>
    <w:p w:rsidR="00000000" w:rsidDel="00000000" w:rsidP="00000000" w:rsidRDefault="00000000" w:rsidRPr="00000000" w14:paraId="000001DA">
      <w:pPr>
        <w:rPr/>
      </w:pPr>
      <w:r w:rsidDel="00000000" w:rsidR="00000000" w:rsidRPr="00000000">
        <w:rPr>
          <w:rtl w:val="0"/>
        </w:rPr>
        <w:t xml:space="preserve">The 2019/2020 Emerson College </w:t>
      </w:r>
    </w:p>
    <w:p w:rsidR="00000000" w:rsidDel="00000000" w:rsidP="00000000" w:rsidRDefault="00000000" w:rsidRPr="00000000" w14:paraId="000001DB">
      <w:pPr>
        <w:rPr/>
      </w:pPr>
      <w:r w:rsidDel="00000000" w:rsidR="00000000" w:rsidRPr="00000000">
        <w:rPr>
          <w:rtl w:val="0"/>
        </w:rPr>
        <w:t xml:space="preserve">Student Body </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br w:type="column"/>
      </w:r>
      <w:r w:rsidDel="00000000" w:rsidR="00000000" w:rsidRPr="00000000">
        <w:rPr>
          <w:rtl w:val="0"/>
        </w:rPr>
      </w:r>
    </w:p>
    <w:p w:rsidR="00000000" w:rsidDel="00000000" w:rsidP="00000000" w:rsidRDefault="00000000" w:rsidRPr="00000000" w14:paraId="000001DE">
      <w:pPr>
        <w:pStyle w:val="Heading2"/>
        <w:spacing w:before="0" w:lineRule="auto"/>
        <w:rPr>
          <w:i w:val="0"/>
          <w:u w:val="single"/>
        </w:rPr>
      </w:pPr>
      <w:bookmarkStart w:colFirst="0" w:colLast="0" w:name="_9m920cgsd3nj" w:id="89"/>
      <w:bookmarkEnd w:id="89"/>
      <w:r w:rsidDel="00000000" w:rsidR="00000000" w:rsidRPr="00000000">
        <w:rPr>
          <w:i w:val="0"/>
          <w:u w:val="single"/>
          <w:rtl w:val="0"/>
        </w:rPr>
        <w:t xml:space="preserve">Student Government Association</w:t>
      </w:r>
    </w:p>
    <w:p w:rsidR="00000000" w:rsidDel="00000000" w:rsidP="00000000" w:rsidRDefault="00000000" w:rsidRPr="00000000" w14:paraId="000001DF">
      <w:pPr>
        <w:rPr>
          <w:i w:val="1"/>
        </w:rPr>
      </w:pPr>
      <w:r w:rsidDel="00000000" w:rsidR="00000000" w:rsidRPr="00000000">
        <w:rPr>
          <w:i w:val="1"/>
          <w:rtl w:val="0"/>
        </w:rPr>
        <w:t xml:space="preserve">Executive Board</w:t>
      </w:r>
    </w:p>
    <w:p w:rsidR="00000000" w:rsidDel="00000000" w:rsidP="00000000" w:rsidRDefault="00000000" w:rsidRPr="00000000" w14:paraId="000001E0">
      <w:pPr>
        <w:rPr/>
      </w:pPr>
      <w:r w:rsidDel="00000000" w:rsidR="00000000" w:rsidRPr="00000000">
        <w:rPr>
          <w:rtl w:val="0"/>
        </w:rPr>
        <w:t xml:space="preserve">William Palauskas, Executive President</w:t>
      </w:r>
    </w:p>
    <w:p w:rsidR="00000000" w:rsidDel="00000000" w:rsidP="00000000" w:rsidRDefault="00000000" w:rsidRPr="00000000" w14:paraId="000001E1">
      <w:pPr>
        <w:rPr/>
      </w:pPr>
      <w:r w:rsidDel="00000000" w:rsidR="00000000" w:rsidRPr="00000000">
        <w:rPr>
          <w:rtl w:val="0"/>
        </w:rPr>
        <w:t xml:space="preserve">Melissa Bordelon, Executive Vice President </w:t>
      </w:r>
    </w:p>
    <w:p w:rsidR="00000000" w:rsidDel="00000000" w:rsidP="00000000" w:rsidRDefault="00000000" w:rsidRPr="00000000" w14:paraId="000001E2">
      <w:pPr>
        <w:rPr/>
      </w:pPr>
      <w:r w:rsidDel="00000000" w:rsidR="00000000" w:rsidRPr="00000000">
        <w:rPr>
          <w:rtl w:val="0"/>
        </w:rPr>
        <w:t xml:space="preserve">Abigail Semple, Executive Treasurer </w:t>
      </w:r>
    </w:p>
    <w:p w:rsidR="00000000" w:rsidDel="00000000" w:rsidP="00000000" w:rsidRDefault="00000000" w:rsidRPr="00000000" w14:paraId="000001E3">
      <w:pPr>
        <w:rPr/>
      </w:pPr>
      <w:r w:rsidDel="00000000" w:rsidR="00000000" w:rsidRPr="00000000">
        <w:rPr>
          <w:rtl w:val="0"/>
        </w:rPr>
        <w:t xml:space="preserve">Joseph Johnson, Chief Justice</w:t>
      </w:r>
    </w:p>
    <w:p w:rsidR="00000000" w:rsidDel="00000000" w:rsidP="00000000" w:rsidRDefault="00000000" w:rsidRPr="00000000" w14:paraId="000001E4">
      <w:pPr>
        <w:rPr/>
      </w:pPr>
      <w:r w:rsidDel="00000000" w:rsidR="00000000" w:rsidRPr="00000000">
        <w:rPr>
          <w:rtl w:val="0"/>
        </w:rPr>
        <w:t xml:space="preserve">Julia Stanton, Executive Secretary</w:t>
      </w:r>
      <w:r w:rsidDel="00000000" w:rsidR="00000000" w:rsidRPr="00000000">
        <w:rPr>
          <w:rtl w:val="0"/>
        </w:rPr>
      </w:r>
    </w:p>
    <w:p w:rsidR="00000000" w:rsidDel="00000000" w:rsidP="00000000" w:rsidRDefault="00000000" w:rsidRPr="00000000" w14:paraId="000001E5">
      <w:pPr>
        <w:rPr>
          <w:sz w:val="16"/>
          <w:szCs w:val="16"/>
        </w:rPr>
      </w:pPr>
      <w:r w:rsidDel="00000000" w:rsidR="00000000" w:rsidRPr="00000000">
        <w:rPr>
          <w:rtl w:val="0"/>
        </w:rPr>
      </w:r>
    </w:p>
    <w:p w:rsidR="00000000" w:rsidDel="00000000" w:rsidP="00000000" w:rsidRDefault="00000000" w:rsidRPr="00000000" w14:paraId="000001E6">
      <w:pPr>
        <w:rPr>
          <w:i w:val="1"/>
        </w:rPr>
      </w:pPr>
      <w:r w:rsidDel="00000000" w:rsidR="00000000" w:rsidRPr="00000000">
        <w:rPr>
          <w:i w:val="1"/>
          <w:rtl w:val="0"/>
        </w:rPr>
        <w:t xml:space="preserve">Class Council Representatives</w:t>
      </w:r>
    </w:p>
    <w:p w:rsidR="00000000" w:rsidDel="00000000" w:rsidP="00000000" w:rsidRDefault="00000000" w:rsidRPr="00000000" w14:paraId="000001E7">
      <w:pPr>
        <w:rPr/>
      </w:pPr>
      <w:r w:rsidDel="00000000" w:rsidR="00000000" w:rsidRPr="00000000">
        <w:rPr>
          <w:rtl w:val="0"/>
        </w:rPr>
        <w:t xml:space="preserve">2023 President: Ariane Ivanier</w:t>
      </w:r>
    </w:p>
    <w:p w:rsidR="00000000" w:rsidDel="00000000" w:rsidP="00000000" w:rsidRDefault="00000000" w:rsidRPr="00000000" w14:paraId="000001E8">
      <w:pPr>
        <w:rPr/>
      </w:pPr>
      <w:r w:rsidDel="00000000" w:rsidR="00000000" w:rsidRPr="00000000">
        <w:rPr>
          <w:rtl w:val="0"/>
        </w:rPr>
        <w:t xml:space="preserve">2023 Senator: Seamus Butcher</w:t>
      </w:r>
    </w:p>
    <w:p w:rsidR="00000000" w:rsidDel="00000000" w:rsidP="00000000" w:rsidRDefault="00000000" w:rsidRPr="00000000" w14:paraId="000001E9">
      <w:pPr>
        <w:rPr/>
      </w:pPr>
      <w:r w:rsidDel="00000000" w:rsidR="00000000" w:rsidRPr="00000000">
        <w:rPr>
          <w:rtl w:val="0"/>
        </w:rPr>
        <w:t xml:space="preserve">2022 President: Cassie Shelley</w:t>
      </w:r>
    </w:p>
    <w:p w:rsidR="00000000" w:rsidDel="00000000" w:rsidP="00000000" w:rsidRDefault="00000000" w:rsidRPr="00000000" w14:paraId="000001EA">
      <w:pPr>
        <w:rPr/>
      </w:pPr>
      <w:r w:rsidDel="00000000" w:rsidR="00000000" w:rsidRPr="00000000">
        <w:rPr>
          <w:rtl w:val="0"/>
        </w:rPr>
        <w:t xml:space="preserve">2022 Senator: Lindsay Debrosse</w:t>
      </w:r>
    </w:p>
    <w:p w:rsidR="00000000" w:rsidDel="00000000" w:rsidP="00000000" w:rsidRDefault="00000000" w:rsidRPr="00000000" w14:paraId="000001EB">
      <w:pPr>
        <w:rPr/>
      </w:pPr>
      <w:r w:rsidDel="00000000" w:rsidR="00000000" w:rsidRPr="00000000">
        <w:rPr>
          <w:rtl w:val="0"/>
        </w:rPr>
        <w:t xml:space="preserve">2021 President: Naomi Jones</w:t>
      </w:r>
    </w:p>
    <w:p w:rsidR="00000000" w:rsidDel="00000000" w:rsidP="00000000" w:rsidRDefault="00000000" w:rsidRPr="00000000" w14:paraId="000001EC">
      <w:pPr>
        <w:rPr/>
      </w:pPr>
      <w:r w:rsidDel="00000000" w:rsidR="00000000" w:rsidRPr="00000000">
        <w:rPr>
          <w:rtl w:val="0"/>
        </w:rPr>
        <w:t xml:space="preserve">2020 President: Issel Solano-Sanchez</w:t>
      </w:r>
    </w:p>
    <w:p w:rsidR="00000000" w:rsidDel="00000000" w:rsidP="00000000" w:rsidRDefault="00000000" w:rsidRPr="00000000" w14:paraId="000001ED">
      <w:pPr>
        <w:rPr>
          <w:sz w:val="16"/>
          <w:szCs w:val="16"/>
        </w:rPr>
      </w:pPr>
      <w:r w:rsidDel="00000000" w:rsidR="00000000" w:rsidRPr="00000000">
        <w:rPr>
          <w:rtl w:val="0"/>
        </w:rPr>
      </w:r>
    </w:p>
    <w:p w:rsidR="00000000" w:rsidDel="00000000" w:rsidP="00000000" w:rsidRDefault="00000000" w:rsidRPr="00000000" w14:paraId="000001EE">
      <w:pPr>
        <w:rPr>
          <w:i w:val="1"/>
        </w:rPr>
      </w:pPr>
      <w:r w:rsidDel="00000000" w:rsidR="00000000" w:rsidRPr="00000000">
        <w:rPr>
          <w:i w:val="1"/>
          <w:rtl w:val="0"/>
        </w:rPr>
        <w:t xml:space="preserve">Executive Cabinet</w:t>
      </w:r>
    </w:p>
    <w:p w:rsidR="00000000" w:rsidDel="00000000" w:rsidP="00000000" w:rsidRDefault="00000000" w:rsidRPr="00000000" w14:paraId="000001EF">
      <w:pPr>
        <w:rPr/>
      </w:pPr>
      <w:r w:rsidDel="00000000" w:rsidR="00000000" w:rsidRPr="00000000">
        <w:rPr>
          <w:rtl w:val="0"/>
        </w:rPr>
        <w:t xml:space="preserve">Chief of Staff: Gianna Gironda</w:t>
      </w:r>
    </w:p>
    <w:p w:rsidR="00000000" w:rsidDel="00000000" w:rsidP="00000000" w:rsidRDefault="00000000" w:rsidRPr="00000000" w14:paraId="000001F0">
      <w:pPr>
        <w:rPr/>
      </w:pPr>
      <w:r w:rsidDel="00000000" w:rsidR="00000000" w:rsidRPr="00000000">
        <w:rPr>
          <w:rtl w:val="0"/>
        </w:rPr>
        <w:t xml:space="preserve">Communications Director: Hannah Flaherty</w:t>
      </w:r>
    </w:p>
    <w:p w:rsidR="00000000" w:rsidDel="00000000" w:rsidP="00000000" w:rsidRDefault="00000000" w:rsidRPr="00000000" w14:paraId="000001F1">
      <w:pPr>
        <w:rPr/>
      </w:pPr>
      <w:r w:rsidDel="00000000" w:rsidR="00000000" w:rsidRPr="00000000">
        <w:rPr>
          <w:rtl w:val="0"/>
        </w:rPr>
        <w:t xml:space="preserve">Elections and Outreach Director: Lilly Meehan-Egan</w:t>
      </w:r>
    </w:p>
    <w:p w:rsidR="00000000" w:rsidDel="00000000" w:rsidP="00000000" w:rsidRDefault="00000000" w:rsidRPr="00000000" w14:paraId="000001F2">
      <w:pPr>
        <w:rPr/>
      </w:pPr>
      <w:r w:rsidDel="00000000" w:rsidR="00000000" w:rsidRPr="00000000">
        <w:rPr>
          <w:rtl w:val="0"/>
        </w:rPr>
        <w:t xml:space="preserve">Social and Events Director: Thea Nagle</w:t>
      </w:r>
    </w:p>
    <w:p w:rsidR="00000000" w:rsidDel="00000000" w:rsidP="00000000" w:rsidRDefault="00000000" w:rsidRPr="00000000" w14:paraId="000001F3">
      <w:pPr>
        <w:rPr/>
      </w:pPr>
      <w:r w:rsidDel="00000000" w:rsidR="00000000" w:rsidRPr="00000000">
        <w:rPr>
          <w:rtl w:val="0"/>
        </w:rPr>
        <w:t xml:space="preserve">History and Education Director: Jay Rosato </w:t>
      </w:r>
    </w:p>
    <w:p w:rsidR="00000000" w:rsidDel="00000000" w:rsidP="00000000" w:rsidRDefault="00000000" w:rsidRPr="00000000" w14:paraId="000001F4">
      <w:pPr>
        <w:rPr>
          <w:i w:val="1"/>
          <w:sz w:val="16"/>
          <w:szCs w:val="16"/>
        </w:rPr>
      </w:pPr>
      <w:r w:rsidDel="00000000" w:rsidR="00000000" w:rsidRPr="00000000">
        <w:rPr>
          <w:rtl w:val="0"/>
        </w:rPr>
      </w:r>
    </w:p>
    <w:p w:rsidR="00000000" w:rsidDel="00000000" w:rsidP="00000000" w:rsidRDefault="00000000" w:rsidRPr="00000000" w14:paraId="000001F5">
      <w:pPr>
        <w:rPr>
          <w:i w:val="1"/>
        </w:rPr>
      </w:pPr>
      <w:r w:rsidDel="00000000" w:rsidR="00000000" w:rsidRPr="00000000">
        <w:rPr>
          <w:i w:val="1"/>
          <w:rtl w:val="0"/>
        </w:rPr>
        <w:t xml:space="preserve">Senators</w:t>
      </w:r>
    </w:p>
    <w:p w:rsidR="00000000" w:rsidDel="00000000" w:rsidP="00000000" w:rsidRDefault="00000000" w:rsidRPr="00000000" w14:paraId="000001F6">
      <w:pPr>
        <w:rPr/>
      </w:pPr>
      <w:r w:rsidDel="00000000" w:rsidR="00000000" w:rsidRPr="00000000">
        <w:rPr>
          <w:rtl w:val="0"/>
        </w:rPr>
        <w:t xml:space="preserve">Comedic Arts: Hannah Mittermeier</w:t>
      </w:r>
    </w:p>
    <w:p w:rsidR="00000000" w:rsidDel="00000000" w:rsidP="00000000" w:rsidRDefault="00000000" w:rsidRPr="00000000" w14:paraId="000001F7">
      <w:pPr>
        <w:rPr/>
      </w:pPr>
      <w:r w:rsidDel="00000000" w:rsidR="00000000" w:rsidRPr="00000000">
        <w:rPr>
          <w:rtl w:val="0"/>
        </w:rPr>
        <w:t xml:space="preserve">CSD: Jake Apitz</w:t>
      </w:r>
    </w:p>
    <w:p w:rsidR="00000000" w:rsidDel="00000000" w:rsidP="00000000" w:rsidRDefault="00000000" w:rsidRPr="00000000" w14:paraId="000001F8">
      <w:pPr>
        <w:rPr/>
      </w:pPr>
      <w:r w:rsidDel="00000000" w:rsidR="00000000" w:rsidRPr="00000000">
        <w:rPr>
          <w:rtl w:val="0"/>
        </w:rPr>
        <w:t xml:space="preserve">Communication Studies: Elizabeth Fretz</w:t>
      </w:r>
    </w:p>
    <w:p w:rsidR="00000000" w:rsidDel="00000000" w:rsidP="00000000" w:rsidRDefault="00000000" w:rsidRPr="00000000" w14:paraId="000001F9">
      <w:pPr>
        <w:rPr/>
      </w:pPr>
      <w:r w:rsidDel="00000000" w:rsidR="00000000" w:rsidRPr="00000000">
        <w:rPr>
          <w:rtl w:val="0"/>
        </w:rPr>
        <w:t xml:space="preserve">Journalism: Jehan Ayesha</w:t>
      </w:r>
    </w:p>
    <w:p w:rsidR="00000000" w:rsidDel="00000000" w:rsidP="00000000" w:rsidRDefault="00000000" w:rsidRPr="00000000" w14:paraId="000001FA">
      <w:pPr>
        <w:rPr/>
      </w:pPr>
      <w:r w:rsidDel="00000000" w:rsidR="00000000" w:rsidRPr="00000000">
        <w:rPr>
          <w:rtl w:val="0"/>
        </w:rPr>
        <w:t xml:space="preserve">Marketing Communications: Talia Aiges  </w:t>
      </w:r>
    </w:p>
    <w:p w:rsidR="00000000" w:rsidDel="00000000" w:rsidP="00000000" w:rsidRDefault="00000000" w:rsidRPr="00000000" w14:paraId="000001FB">
      <w:pPr>
        <w:rPr/>
      </w:pPr>
      <w:r w:rsidDel="00000000" w:rsidR="00000000" w:rsidRPr="00000000">
        <w:rPr>
          <w:rtl w:val="0"/>
        </w:rPr>
        <w:t xml:space="preserve">Performing Arts: Connor McNinch</w:t>
      </w:r>
    </w:p>
    <w:p w:rsidR="00000000" w:rsidDel="00000000" w:rsidP="00000000" w:rsidRDefault="00000000" w:rsidRPr="00000000" w14:paraId="000001FC">
      <w:pPr>
        <w:rPr/>
      </w:pPr>
      <w:r w:rsidDel="00000000" w:rsidR="00000000" w:rsidRPr="00000000">
        <w:rPr>
          <w:rtl w:val="0"/>
        </w:rPr>
        <w:t xml:space="preserve">Visual Media Arts: Thomas Coughlin</w:t>
      </w:r>
    </w:p>
    <w:p w:rsidR="00000000" w:rsidDel="00000000" w:rsidP="00000000" w:rsidRDefault="00000000" w:rsidRPr="00000000" w14:paraId="000001FD">
      <w:pPr>
        <w:rPr/>
      </w:pPr>
      <w:r w:rsidDel="00000000" w:rsidR="00000000" w:rsidRPr="00000000">
        <w:rPr>
          <w:rtl w:val="0"/>
        </w:rPr>
        <w:t xml:space="preserve">WLP: Alison Michalak</w:t>
      </w:r>
    </w:p>
    <w:p w:rsidR="00000000" w:rsidDel="00000000" w:rsidP="00000000" w:rsidRDefault="00000000" w:rsidRPr="00000000" w14:paraId="000001FE">
      <w:pPr>
        <w:rPr>
          <w:i w:val="1"/>
          <w:sz w:val="16"/>
          <w:szCs w:val="16"/>
        </w:rPr>
      </w:pPr>
      <w:r w:rsidDel="00000000" w:rsidR="00000000" w:rsidRPr="00000000">
        <w:rPr>
          <w:rtl w:val="0"/>
        </w:rPr>
      </w:r>
    </w:p>
    <w:p w:rsidR="00000000" w:rsidDel="00000000" w:rsidP="00000000" w:rsidRDefault="00000000" w:rsidRPr="00000000" w14:paraId="000001FF">
      <w:pPr>
        <w:rPr>
          <w:i w:val="1"/>
        </w:rPr>
      </w:pPr>
      <w:r w:rsidDel="00000000" w:rsidR="00000000" w:rsidRPr="00000000">
        <w:rPr>
          <w:i w:val="1"/>
          <w:rtl w:val="0"/>
        </w:rPr>
        <w:t xml:space="preserve">Commissioners</w:t>
      </w:r>
    </w:p>
    <w:p w:rsidR="00000000" w:rsidDel="00000000" w:rsidP="00000000" w:rsidRDefault="00000000" w:rsidRPr="00000000" w14:paraId="00000200">
      <w:pPr>
        <w:rPr/>
      </w:pPr>
      <w:r w:rsidDel="00000000" w:rsidR="00000000" w:rsidRPr="00000000">
        <w:rPr>
          <w:rtl w:val="0"/>
        </w:rPr>
        <w:t xml:space="preserve">Fraternity &amp; Sorority Life: Maximo Lawlor</w:t>
      </w:r>
    </w:p>
    <w:p w:rsidR="00000000" w:rsidDel="00000000" w:rsidP="00000000" w:rsidRDefault="00000000" w:rsidRPr="00000000" w14:paraId="00000201">
      <w:pPr>
        <w:rPr/>
      </w:pPr>
      <w:r w:rsidDel="00000000" w:rsidR="00000000" w:rsidRPr="00000000">
        <w:rPr>
          <w:rtl w:val="0"/>
        </w:rPr>
        <w:t xml:space="preserve">LGBTQIA+: Anthony Allocca</w:t>
      </w:r>
    </w:p>
    <w:p w:rsidR="00000000" w:rsidDel="00000000" w:rsidP="00000000" w:rsidRDefault="00000000" w:rsidRPr="00000000" w14:paraId="00000202">
      <w:pPr>
        <w:rPr/>
      </w:pPr>
      <w:r w:rsidDel="00000000" w:rsidR="00000000" w:rsidRPr="00000000">
        <w:rPr>
          <w:rtl w:val="0"/>
        </w:rPr>
        <w:t xml:space="preserve">POWER: Eryn McCallum</w:t>
      </w:r>
    </w:p>
    <w:p w:rsidR="00000000" w:rsidDel="00000000" w:rsidP="00000000" w:rsidRDefault="00000000" w:rsidRPr="00000000" w14:paraId="00000203">
      <w:pPr>
        <w:rPr/>
      </w:pPr>
      <w:r w:rsidDel="00000000" w:rsidR="00000000" w:rsidRPr="00000000">
        <w:rPr>
          <w:rtl w:val="0"/>
        </w:rPr>
        <w:t xml:space="preserve">Student Accessibility: Harper McKenzie</w:t>
      </w:r>
    </w:p>
    <w:p w:rsidR="00000000" w:rsidDel="00000000" w:rsidP="00000000" w:rsidRDefault="00000000" w:rsidRPr="00000000" w14:paraId="00000204">
      <w:pPr>
        <w:rPr/>
      </w:pPr>
      <w:r w:rsidDel="00000000" w:rsidR="00000000" w:rsidRPr="00000000">
        <w:rPr>
          <w:rtl w:val="0"/>
        </w:rPr>
        <w:t xml:space="preserve">Sustainability: Gianna Gironda</w:t>
      </w:r>
    </w:p>
    <w:p w:rsidR="00000000" w:rsidDel="00000000" w:rsidP="00000000" w:rsidRDefault="00000000" w:rsidRPr="00000000" w14:paraId="00000205">
      <w:pPr>
        <w:rPr/>
      </w:pPr>
      <w:r w:rsidDel="00000000" w:rsidR="00000000" w:rsidRPr="00000000">
        <w:rPr>
          <w:rtl w:val="0"/>
        </w:rPr>
        <w:t xml:space="preserve">Transfer Student: Annie Kew</w:t>
      </w:r>
      <w:r w:rsidDel="00000000" w:rsidR="00000000" w:rsidRPr="00000000">
        <w:rPr>
          <w:rtl w:val="0"/>
        </w:rPr>
      </w:r>
    </w:p>
    <w:sectPr>
      <w:type w:val="continuous"/>
      <w:pgSz w:h="15840" w:w="12240"/>
      <w:pgMar w:bottom="1440" w:top="1440" w:left="1440" w:right="1440" w:header="720" w:footer="431.99999999999994"/>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jc w:val="left"/>
      <w:rPr/>
    </w:pPr>
    <w:r w:rsidDel="00000000" w:rsidR="00000000" w:rsidRPr="00000000">
      <w:rPr>
        <w:rtl w:val="0"/>
      </w:rPr>
      <w:t xml:space="preserve">Constitutional Draft - Confidential (March 4, 2020) </w:t>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jc w:val="center"/>
      <w:rPr>
        <w:b w:val="1"/>
      </w:rPr>
    </w:pPr>
    <w:r w:rsidDel="00000000" w:rsidR="00000000" w:rsidRPr="00000000">
      <w:rPr>
        <w:rFonts w:ascii="Roboto" w:cs="Roboto" w:eastAsia="Roboto" w:hAnsi="Roboto"/>
        <w:b w:val="1"/>
        <w:color w:val="222222"/>
        <w:sz w:val="24"/>
        <w:szCs w:val="24"/>
        <w:highlight w:val="white"/>
        <w:rtl w:val="0"/>
      </w:rPr>
      <w:t xml:space="preserve">— </w:t>
    </w:r>
    <w:r w:rsidDel="00000000" w:rsidR="00000000" w:rsidRPr="00000000">
      <w:rPr>
        <w:b w:val="1"/>
      </w:rPr>
      <w:fldChar w:fldCharType="begin"/>
      <w:instrText xml:space="preserve">PAGE</w:instrText>
      <w:fldChar w:fldCharType="separate"/>
      <w:fldChar w:fldCharType="end"/>
    </w:r>
    <w:r w:rsidDel="00000000" w:rsidR="00000000" w:rsidRPr="00000000">
      <w:rPr>
        <w:b w:val="1"/>
        <w:rtl w:val="0"/>
      </w:rPr>
      <w:t xml:space="preserve"> </w:t>
    </w:r>
    <w:r w:rsidDel="00000000" w:rsidR="00000000" w:rsidRPr="00000000">
      <w:rPr>
        <w:rFonts w:ascii="Roboto" w:cs="Roboto" w:eastAsia="Roboto" w:hAnsi="Roboto"/>
        <w:b w:val="1"/>
        <w:color w:val="222222"/>
        <w:sz w:val="24"/>
        <w:szCs w:val="24"/>
        <w:highlight w:val="white"/>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8">
    <w:pPr>
      <w:widowControl w:val="0"/>
      <w:spacing w:line="240" w:lineRule="auto"/>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2486025</wp:posOffset>
          </wp:positionH>
          <wp:positionV relativeFrom="paragraph">
            <wp:posOffset>-152399</wp:posOffset>
          </wp:positionV>
          <wp:extent cx="966788" cy="35757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6788" cy="35757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
      <w:numFmt w:val="lowerRoman"/>
      <w:lvlText w:val="%1."/>
      <w:lvlJc w:val="righ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1">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lvl w:ilvl="0">
      <w:start w:val="1"/>
      <w:numFmt w:val="upp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ind w:left="720" w:firstLine="0"/>
      <w:jc w:val="center"/>
    </w:pPr>
    <w:rPr>
      <w:b w:val="1"/>
      <w:sz w:val="28"/>
      <w:szCs w:val="28"/>
    </w:rPr>
  </w:style>
  <w:style w:type="paragraph" w:styleId="Heading2">
    <w:name w:val="heading 2"/>
    <w:basedOn w:val="Normal"/>
    <w:next w:val="Normal"/>
    <w:pPr>
      <w:keepNext w:val="1"/>
      <w:keepLines w:val="1"/>
      <w:spacing w:before="200" w:line="360" w:lineRule="auto"/>
    </w:pPr>
    <w:rPr>
      <w:b w:val="1"/>
      <w:i w:val="1"/>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line="360" w:lineRule="auto"/>
      <w:jc w:val="center"/>
    </w:pPr>
    <w:rPr>
      <w:b w:val="1"/>
      <w:sz w:val="28"/>
      <w:szCs w:val="28"/>
    </w:rPr>
  </w:style>
  <w:style w:type="paragraph" w:styleId="Subtitle">
    <w:name w:val="Subtitle"/>
    <w:basedOn w:val="Normal"/>
    <w:next w:val="Normal"/>
    <w:pPr>
      <w:keepNext w:val="1"/>
      <w:keepLines w:val="1"/>
    </w:pPr>
    <w:rPr>
      <w:b w:val="1"/>
      <w:i w:val="1"/>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cs.google.com/document/d/1_mmEChBK1EGZQilOBR9Ppgq99b5SlzwxcstRcK7gnvQ/edit#heading=h.tler9vfsg6ou" TargetMode="External"/><Relationship Id="rId9" Type="http://schemas.openxmlformats.org/officeDocument/2006/relationships/hyperlink" Target="https://docs.google.com/document/d/1hiaeosCHy2QAQzD4b5J_OkSXWULzJYqsxbRZnwwwq78/edit?usp=sharing"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